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79"/>
        <w:gridCol w:w="2064"/>
        <w:gridCol w:w="3384"/>
        <w:gridCol w:w="972"/>
        <w:gridCol w:w="972"/>
        <w:gridCol w:w="852"/>
        <w:gridCol w:w="852"/>
      </w:tblGrid>
      <w:tr w14:paraId="0456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8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69F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1F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30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5D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D73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161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E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8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4"/>
                <w:bdr w:val="none" w:color="auto" w:sz="0" w:space="0"/>
                <w:lang w:val="en-US" w:eastAsia="zh-CN" w:bidi="ar"/>
              </w:rPr>
              <w:t>成都职业技术学院医护学院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年实训耗材采购项目询价表</w:t>
            </w:r>
          </w:p>
        </w:tc>
      </w:tr>
      <w:tr w14:paraId="796E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94E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326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02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65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B4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072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3F2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8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4C57F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CBD03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2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0856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B8CF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AE73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D76A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5488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338D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6342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0174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562B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无菌产包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68D5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康祝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豫光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0012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一次性无菌产包 完整版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3746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EE7A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E56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FD1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7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40CD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6E7A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脐带剪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2FFB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康祝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豫光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9B2C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一次性无菌脐带剪 直型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AFBA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49AC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9BDD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41D0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89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3C01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B9CE8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脐带夹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3271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康祝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豫光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0FA1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一次性脐带夹 塑料型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5FE9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7A85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EE70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D9CB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25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E972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3AFF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胎粪吸引管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60C6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北京吉纳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T-1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4C9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8033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95BB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BF6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F04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0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0257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F832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无菌纱布块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809A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0FD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5cm*7cm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DEB3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55FB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2554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524D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9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94BD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04B00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笔式手电筒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B58E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3AD1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09B6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A354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C534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B78F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9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604D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6A72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一次性换药包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6702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6395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通用款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8151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71F8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DFC0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55AB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4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8E40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134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77336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科伦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B8FB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E67E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E802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91E8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AAFC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E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E541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9875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鼻饲包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E65B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034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3FD0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542F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DF7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2E9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1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3AF1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5F6C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一次性输液器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80AC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96855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861C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DA66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081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7D6A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D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4E8C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A99D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青霉素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9F09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706A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EE5BC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C6684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C33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CFD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9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1FE4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113E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2ml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安瓿瓶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0D9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FABE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D3E1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61DC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94B5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7E2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5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9218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2E53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10ml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安瓿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81ECE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8544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C3EF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A0B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31FC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6D2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9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06EA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E7B4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医用消毒棉签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1E00C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2FCC0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EEE0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AA801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266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67C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F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F4D4B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DC23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医用输液贴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09E5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江西恒邦医疗器械有限公司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5F61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WY3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型，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8cm*4.5cm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6057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EAB3B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6D93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2D98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70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9142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D844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一次性使用输液延长管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53AC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1955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B23B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B581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97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06E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9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C846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6F17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F005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A7CA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F412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447C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66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A92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A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0EC32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652E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灭菌橡胶外科手套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DB1B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科邦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B16E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6.5#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×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4F4F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2CA3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72D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158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3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0111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85895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安尔碘皮肤消毒剂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(II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C8E6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上海利康消毒高科技有限公司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2E061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A828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D2D2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42E7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36D6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1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E5ED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3B54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洁芙柔免洗手消毒凝胶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8066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上海利康消毒高科技有限公司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DC74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88D22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748D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E1D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B01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9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B5F1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1DA9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医用无菌脱脂棉球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FDB9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新乡市协和医疗器械有限公司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43FF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DEC3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D5A4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EC2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2000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C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E0881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4D1C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电子体温计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4376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D076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BE5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0C65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4EAD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B951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F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DA6D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CE74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一次性冰袋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AD1D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8D7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FD84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EF323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7AF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949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A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E60B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54CD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留置针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D22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A28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C240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702F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80C7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CD9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A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C571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9189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防护口罩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7661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C360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9ABE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2958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665C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8C0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6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DDAC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06DD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胰岛素注射笔配套胰岛素笔芯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381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1F77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27940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56C6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714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3EF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1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9469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1D23D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刮痧油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1A93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0F23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0877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ED4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BD8A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65F7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A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73E0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0B69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药艾条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449C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御铺—江苏康美制药有限公司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8A3E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28g*10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3BA4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5C49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7B6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0A76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C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31E8A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A1ED6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脱脂棉球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2C2B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A59B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53BA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EF1A9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C6F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39C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7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737C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3C48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一次性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手套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BBAE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5E66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F283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889D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47C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15A1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3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3A02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8A708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导尿包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2B27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96DA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B8BE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F154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D3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F55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6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CA30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FDC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鼻饲包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E7E9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DB181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6DBDD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8712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04E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ADB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8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EAFB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90A8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50ml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注射器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1160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4798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6677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6210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CF65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5D6C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D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AE73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A41C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医用消毒棉签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BF4D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2620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201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B237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99BC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479A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7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45942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C16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91019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34D4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509F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5093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69F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EF4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2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57C7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5627A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70DB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1CF7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62EF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0579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4BF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42C9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6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82C1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F2CC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小方毛巾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7C9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D698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4F1C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69C6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244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2624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2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F190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62D3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水果卡片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0BF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3314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F048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43410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5E46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2EF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5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874E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B007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动物卡片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3D3D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063C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BC5C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D2BD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5C5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13F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5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E80D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C0CF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扫床刷套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DA5E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B9A4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54B1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4E5E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22D6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826C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2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83FD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9DC6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半框眼镜架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0B05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996A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金属半框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C099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8A96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0A47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1918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4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C89B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EFAA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塑料全框眼镜架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8AF6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4D55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板材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E96A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6072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0C8A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746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6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C07B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1CAB2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半自动磨边机吸盘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6689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雄博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5509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A974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37B81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2C01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78C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C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6CD4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797D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镜片加工双面贴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8A17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2C2B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中号椭圆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BEC2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B956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4577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53F8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2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41F0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3F55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烘热器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D82FD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22A5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CF4F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2DC3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EB3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1C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5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0C52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7786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人体眼球模型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D462F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9D8B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倍放大带数字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696D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C93B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6514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9AD1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8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8306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6C9E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泪液分泌检测滤纸条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41C17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A943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条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袋，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袋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36D2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FF16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1701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79D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F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37E0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B7FF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聚乙烯醇滴眼液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3703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138A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0.8ml*20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BEFA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D750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E130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51A9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C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21D6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819B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球面软性接触镜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88D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强生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博士伦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库博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海昌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爱尔康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451E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片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盒，不同度数（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-3.00D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-4.00D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-5.00D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-6.00D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-7.00D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80C7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48AB5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86D6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D8C6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9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01B5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8A68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散光软性接触镜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F5BE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强生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博士伦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库博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海昌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爱尔康</w:t>
            </w:r>
          </w:p>
        </w:tc>
        <w:tc>
          <w:tcPr>
            <w:tcW w:w="3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A28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片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盒，不同度数（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-3.00D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-4.00D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-5.00D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-6.00D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-7.01D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5CBA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0A23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6D5E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5E8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E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819D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A09E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洗手液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7C98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A7E8E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EE27C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BD86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8A7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B468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E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C4D0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EBED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硬性接触镜护理液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31E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普诺瞳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博士伦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38BD5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150ml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78F9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B371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7869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7B3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7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A63F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C411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生理盐水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B795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63D7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50ML/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82861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8963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8E92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7B3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6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DADA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1037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无菌棉签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E108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8DE7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ED02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A862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325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A88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0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1F35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FB9B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消毒酒精棉片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805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C07F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片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4027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70BDA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79C0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7E79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6F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0D41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6121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色盲检查图第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B365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第六版，主编俞自萍、曹郁、曹凯，人民卫生出版社，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9787117232319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13272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437F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55EF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B14E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2E44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1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43DE9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A263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除蛋白护理液（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AB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液）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AD00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乐镜能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55BB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66A9D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16F1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4FCE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8F25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C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58C8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39E9A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检影镜灯泡</w:t>
            </w:r>
          </w:p>
        </w:tc>
        <w:tc>
          <w:tcPr>
            <w:tcW w:w="2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A865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0DBBEA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548DC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B504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B0A2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F676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A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top"/>
          </w:tcPr>
          <w:p w14:paraId="2D79D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E13CC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47FFB18F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71"/>
    <w:basedOn w:val="3"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2026-07-07T09:33:29Z</dcterms:created>
  <dc:creator>wz</dc:creator>
  <cp:lastModifiedBy>詩説歆雨</cp:lastModifiedBy>
  <dcterms:modified xsi:type="dcterms:W3CDTF">2026-07-07T09:34:09Z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eyJoZGlkIjoiMjNmZDc4Y2I3NTI0ZDExYTE0NWYxY2E0YmQ5OGU4YjUiLCJ1c2VySWQiOiI0ODI2NDE1MDMifQ==</vt:lpwstr>
  </property>
  <property fmtid="{D5CDD505-2E9C-101B-9397-08002B2CF9AE}" pid="4" name="ICV">
    <vt:lpwstr>14AEAFBA438C4F258C366A9771D57AD9_12</vt:lpwstr>
  </property>
</Properties>
</file>