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5CC6" w14:textId="77777777" w:rsidR="00BC5A04" w:rsidRPr="00F96D2A" w:rsidRDefault="00634D3E" w:rsidP="00845FBD">
      <w:pPr>
        <w:pStyle w:val="ac"/>
        <w:spacing w:before="46" w:after="46"/>
        <w:ind w:firstLineChars="0" w:firstLine="0"/>
        <w:jc w:val="center"/>
        <w:outlineLvl w:val="1"/>
        <w:rPr>
          <w:rFonts w:ascii="方正小标宋简体" w:eastAsia="方正小标宋简体" w:hAnsi="方正小标宋简体" w:cs="仿宋"/>
          <w:sz w:val="44"/>
          <w:szCs w:val="44"/>
        </w:rPr>
      </w:pPr>
      <w:r w:rsidRPr="00F96D2A">
        <w:rPr>
          <w:rFonts w:ascii="方正小标宋简体" w:eastAsia="方正小标宋简体" w:hAnsi="方正小标宋简体" w:cs="仿宋"/>
          <w:sz w:val="44"/>
          <w:szCs w:val="44"/>
        </w:rPr>
        <w:t>成都职业技术学院</w:t>
      </w:r>
      <w:r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询价函</w:t>
      </w:r>
    </w:p>
    <w:p w14:paraId="19C8FFC8" w14:textId="77777777" w:rsidR="00BC5A04" w:rsidRDefault="00BC5A0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F096C0E" w14:textId="1FAE835C" w:rsidR="00BC5A04" w:rsidRDefault="00634D3E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项目名称</w:t>
      </w:r>
      <w:r>
        <w:rPr>
          <w:rFonts w:asciiTheme="minorEastAsia" w:hAnsiTheme="minorEastAsia" w:cstheme="minorEastAsia" w:hint="eastAsia"/>
          <w:sz w:val="32"/>
          <w:szCs w:val="32"/>
        </w:rPr>
        <w:t>：</w:t>
      </w:r>
      <w:r w:rsidR="00845FBD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 xml:space="preserve"> </w:t>
      </w:r>
      <w:r w:rsidR="004C45F9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教学预评估会议音视频设备租赁</w:t>
      </w:r>
      <w:r>
        <w:rPr>
          <w:rFonts w:asciiTheme="minorEastAsia" w:hAnsiTheme="minorEastAsia" w:cstheme="minorEastAsia" w:hint="eastAsia"/>
          <w:sz w:val="28"/>
          <w:szCs w:val="28"/>
        </w:rPr>
        <w:t>采购项目</w:t>
      </w:r>
    </w:p>
    <w:p w14:paraId="20A922DB" w14:textId="77777777" w:rsidR="0055112D" w:rsidRDefault="00634D3E" w:rsidP="0055112D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采购清单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785F6731" w14:textId="418F8865" w:rsidR="0055112D" w:rsidRPr="0055112D" w:rsidRDefault="0055112D" w:rsidP="0055112D">
      <w:pPr>
        <w:pStyle w:val="ab"/>
        <w:spacing w:line="640" w:lineRule="exact"/>
        <w:ind w:left="420" w:firstLineChars="100" w:firstLine="210"/>
        <w:jc w:val="left"/>
        <w:rPr>
          <w:rFonts w:asciiTheme="minorEastAsia" w:hAnsiTheme="minorEastAsia" w:cstheme="minorEastAsia"/>
          <w:szCs w:val="21"/>
        </w:rPr>
      </w:pPr>
      <w:r w:rsidRPr="0055112D">
        <w:rPr>
          <w:rFonts w:ascii="Times New Roman" w:eastAsia="宋体" w:hAnsi="Times New Roman" w:cs="Times New Roman" w:hint="eastAsia"/>
          <w:szCs w:val="21"/>
        </w:rPr>
        <w:t>使用时间</w:t>
      </w:r>
      <w:r w:rsidRPr="0055112D">
        <w:rPr>
          <w:rFonts w:ascii="Times New Roman" w:eastAsia="宋体" w:hAnsi="Times New Roman" w:cs="Times New Roman" w:hint="eastAsia"/>
          <w:szCs w:val="21"/>
        </w:rPr>
        <w:t>:</w:t>
      </w:r>
      <w:r w:rsidRPr="0055112D">
        <w:rPr>
          <w:rFonts w:hint="eastAsia"/>
          <w:szCs w:val="21"/>
        </w:rPr>
        <w:t xml:space="preserve"> </w:t>
      </w:r>
      <w:r w:rsidRPr="0055112D">
        <w:rPr>
          <w:rFonts w:ascii="Times New Roman" w:eastAsia="宋体" w:hAnsi="Times New Roman" w:cs="Times New Roman" w:hint="eastAsia"/>
          <w:szCs w:val="21"/>
        </w:rPr>
        <w:t>2026</w:t>
      </w:r>
      <w:r w:rsidRPr="0055112D">
        <w:rPr>
          <w:rFonts w:ascii="Times New Roman" w:eastAsia="宋体" w:hAnsi="Times New Roman" w:cs="Times New Roman" w:hint="eastAsia"/>
          <w:szCs w:val="21"/>
        </w:rPr>
        <w:t>年</w:t>
      </w:r>
      <w:r w:rsidRPr="0055112D">
        <w:rPr>
          <w:rFonts w:ascii="Times New Roman" w:eastAsia="宋体" w:hAnsi="Times New Roman" w:cs="Times New Roman" w:hint="eastAsia"/>
          <w:szCs w:val="21"/>
        </w:rPr>
        <w:t>4</w:t>
      </w:r>
      <w:r w:rsidRPr="0055112D">
        <w:rPr>
          <w:rFonts w:ascii="Times New Roman" w:eastAsia="宋体" w:hAnsi="Times New Roman" w:cs="Times New Roman" w:hint="eastAsia"/>
          <w:szCs w:val="21"/>
        </w:rPr>
        <w:t>月</w:t>
      </w:r>
      <w:r w:rsidR="004232B9">
        <w:rPr>
          <w:rFonts w:ascii="Times New Roman" w:eastAsia="宋体" w:hAnsi="Times New Roman" w:cs="Times New Roman" w:hint="eastAsia"/>
          <w:szCs w:val="21"/>
        </w:rPr>
        <w:t>8</w:t>
      </w:r>
      <w:r w:rsidRPr="0055112D">
        <w:rPr>
          <w:rFonts w:ascii="Times New Roman" w:eastAsia="宋体" w:hAnsi="Times New Roman" w:cs="Times New Roman" w:hint="eastAsia"/>
          <w:szCs w:val="21"/>
        </w:rPr>
        <w:t>日</w:t>
      </w:r>
      <w:r w:rsidRPr="0055112D">
        <w:rPr>
          <w:rFonts w:ascii="Times New Roman" w:eastAsia="宋体" w:hAnsi="Times New Roman" w:cs="Times New Roman" w:hint="eastAsia"/>
          <w:szCs w:val="21"/>
        </w:rPr>
        <w:t>-2026</w:t>
      </w:r>
      <w:r w:rsidRPr="0055112D">
        <w:rPr>
          <w:rFonts w:ascii="Times New Roman" w:eastAsia="宋体" w:hAnsi="Times New Roman" w:cs="Times New Roman" w:hint="eastAsia"/>
          <w:szCs w:val="21"/>
        </w:rPr>
        <w:t>年</w:t>
      </w:r>
      <w:r w:rsidRPr="0055112D">
        <w:rPr>
          <w:rFonts w:ascii="Times New Roman" w:eastAsia="宋体" w:hAnsi="Times New Roman" w:cs="Times New Roman" w:hint="eastAsia"/>
          <w:szCs w:val="21"/>
        </w:rPr>
        <w:t>4</w:t>
      </w:r>
      <w:r w:rsidRPr="0055112D">
        <w:rPr>
          <w:rFonts w:ascii="Times New Roman" w:eastAsia="宋体" w:hAnsi="Times New Roman" w:cs="Times New Roman" w:hint="eastAsia"/>
          <w:szCs w:val="21"/>
        </w:rPr>
        <w:t>月</w:t>
      </w:r>
      <w:r w:rsidR="004232B9">
        <w:rPr>
          <w:rFonts w:ascii="Times New Roman" w:eastAsia="宋体" w:hAnsi="Times New Roman" w:cs="Times New Roman" w:hint="eastAsia"/>
          <w:szCs w:val="21"/>
        </w:rPr>
        <w:t>9</w:t>
      </w:r>
      <w:r w:rsidRPr="0055112D">
        <w:rPr>
          <w:rFonts w:ascii="Times New Roman" w:eastAsia="宋体" w:hAnsi="Times New Roman" w:cs="Times New Roman" w:hint="eastAsia"/>
          <w:szCs w:val="21"/>
        </w:rPr>
        <w:t>日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25"/>
        <w:gridCol w:w="2258"/>
        <w:gridCol w:w="1134"/>
        <w:gridCol w:w="1134"/>
        <w:gridCol w:w="1134"/>
        <w:gridCol w:w="1409"/>
      </w:tblGrid>
      <w:tr w:rsidR="0055112D" w:rsidRPr="0056356F" w14:paraId="0CD6D659" w14:textId="77777777" w:rsidTr="00286FEE">
        <w:trPr>
          <w:jc w:val="center"/>
        </w:trPr>
        <w:tc>
          <w:tcPr>
            <w:tcW w:w="846" w:type="dxa"/>
            <w:vAlign w:val="center"/>
          </w:tcPr>
          <w:p w14:paraId="7F06AEFE" w14:textId="77777777" w:rsidR="0055112D" w:rsidRPr="0056356F" w:rsidRDefault="0055112D" w:rsidP="00286FEE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bookmarkStart w:id="0" w:name="_Hlk227599303"/>
            <w:r w:rsidRPr="0056356F"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225" w:type="dxa"/>
            <w:vAlign w:val="center"/>
          </w:tcPr>
          <w:p w14:paraId="3E745191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标 的</w:t>
            </w:r>
          </w:p>
          <w:p w14:paraId="0F69F4EE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名 称</w:t>
            </w:r>
          </w:p>
        </w:tc>
        <w:tc>
          <w:tcPr>
            <w:tcW w:w="2258" w:type="dxa"/>
            <w:vAlign w:val="center"/>
          </w:tcPr>
          <w:p w14:paraId="6EE60C59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技术参数</w:t>
            </w:r>
          </w:p>
          <w:p w14:paraId="0A74B3E3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（采购标的单项限价不满500元，可以指定品牌型号）</w:t>
            </w:r>
          </w:p>
        </w:tc>
        <w:tc>
          <w:tcPr>
            <w:tcW w:w="1134" w:type="dxa"/>
            <w:vAlign w:val="center"/>
          </w:tcPr>
          <w:p w14:paraId="3A25C130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数 量</w:t>
            </w:r>
          </w:p>
        </w:tc>
        <w:tc>
          <w:tcPr>
            <w:tcW w:w="1134" w:type="dxa"/>
            <w:vAlign w:val="center"/>
          </w:tcPr>
          <w:p w14:paraId="55713158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计 量</w:t>
            </w:r>
          </w:p>
          <w:p w14:paraId="727ECDD0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单 位</w:t>
            </w:r>
          </w:p>
        </w:tc>
        <w:tc>
          <w:tcPr>
            <w:tcW w:w="1134" w:type="dxa"/>
            <w:vAlign w:val="center"/>
          </w:tcPr>
          <w:p w14:paraId="05AAA465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单 价最高限价</w:t>
            </w:r>
          </w:p>
          <w:p w14:paraId="7E7165AB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（元）</w:t>
            </w:r>
          </w:p>
        </w:tc>
        <w:tc>
          <w:tcPr>
            <w:tcW w:w="1409" w:type="dxa"/>
            <w:vAlign w:val="center"/>
          </w:tcPr>
          <w:p w14:paraId="5F564D0D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总价最高限价(元）</w:t>
            </w:r>
          </w:p>
        </w:tc>
      </w:tr>
      <w:tr w:rsidR="0055112D" w:rsidRPr="0056356F" w14:paraId="282796B4" w14:textId="77777777" w:rsidTr="00286FEE">
        <w:trPr>
          <w:jc w:val="center"/>
        </w:trPr>
        <w:tc>
          <w:tcPr>
            <w:tcW w:w="846" w:type="dxa"/>
            <w:vAlign w:val="center"/>
          </w:tcPr>
          <w:p w14:paraId="28E9DA04" w14:textId="109F8B52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jc w:val="left"/>
              <w:rPr>
                <w:rFonts w:asciiTheme="minorEastAsia" w:hAnsiTheme="minorEastAsia" w:cstheme="minorEastAsia"/>
                <w:szCs w:val="21"/>
              </w:rPr>
            </w:pPr>
            <w:bookmarkStart w:id="1" w:name="_Hlk229665748"/>
          </w:p>
        </w:tc>
        <w:tc>
          <w:tcPr>
            <w:tcW w:w="1225" w:type="dxa"/>
            <w:vAlign w:val="center"/>
          </w:tcPr>
          <w:p w14:paraId="2E5DA272" w14:textId="77777777" w:rsidR="0055112D" w:rsidRPr="0056356F" w:rsidRDefault="0055112D" w:rsidP="00286FEE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线性阵列</w:t>
            </w:r>
            <w:r w:rsidRPr="0056356F">
              <w:rPr>
                <w:rFonts w:asciiTheme="minorEastAsia" w:hAnsiTheme="minorEastAsia" w:cs="Arial"/>
                <w:szCs w:val="21"/>
              </w:rPr>
              <w:t xml:space="preserve"> </w:t>
            </w:r>
            <w:r w:rsidRPr="0056356F">
              <w:rPr>
                <w:rFonts w:asciiTheme="minorEastAsia" w:hAnsiTheme="minorEastAsia" w:hint="eastAsia"/>
                <w:szCs w:val="21"/>
              </w:rPr>
              <w:t>低频音响</w:t>
            </w:r>
          </w:p>
        </w:tc>
        <w:tc>
          <w:tcPr>
            <w:tcW w:w="2258" w:type="dxa"/>
            <w:vAlign w:val="center"/>
          </w:tcPr>
          <w:p w14:paraId="592DC4D5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有源倒相式低音扬声器，频响范围(-6dB): 40 Hz - 135Hz</w:t>
            </w:r>
            <w:r w:rsidRPr="0056356F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E4FBEA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2AA1265D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14:paraId="034975E9" w14:textId="7ABDFDC4" w:rsidR="0055112D" w:rsidRPr="0056356F" w:rsidRDefault="00A401E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8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343D20FF" w14:textId="28206FC9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16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</w:tr>
      <w:tr w:rsidR="0055112D" w:rsidRPr="0056356F" w14:paraId="13494618" w14:textId="77777777" w:rsidTr="00286FEE">
        <w:trPr>
          <w:jc w:val="center"/>
        </w:trPr>
        <w:tc>
          <w:tcPr>
            <w:tcW w:w="846" w:type="dxa"/>
            <w:vAlign w:val="center"/>
          </w:tcPr>
          <w:p w14:paraId="11CD4D7D" w14:textId="53B08122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0C225C93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线性阵列全频音响</w:t>
            </w:r>
          </w:p>
        </w:tc>
        <w:tc>
          <w:tcPr>
            <w:tcW w:w="2258" w:type="dxa"/>
            <w:vAlign w:val="center"/>
          </w:tcPr>
          <w:p w14:paraId="1D4634AB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倒相式；频响范围(-6dB): 110 Hz-18 KHz</w:t>
            </w:r>
            <w:r w:rsidRPr="0056356F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95F3F9E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>4</w:t>
            </w:r>
            <w:r w:rsidRPr="0056356F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184C6A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14:paraId="2D386B4E" w14:textId="26C3CFCF" w:rsidR="0055112D" w:rsidRPr="0056356F" w:rsidRDefault="00A401E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6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68795F48" w14:textId="6DBE879E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24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</w:tr>
      <w:tr w:rsidR="0055112D" w:rsidRPr="0056356F" w14:paraId="3632F8F8" w14:textId="77777777" w:rsidTr="00286FEE">
        <w:trPr>
          <w:jc w:val="center"/>
        </w:trPr>
        <w:tc>
          <w:tcPr>
            <w:tcW w:w="846" w:type="dxa"/>
            <w:vAlign w:val="center"/>
          </w:tcPr>
          <w:p w14:paraId="7D12C0A3" w14:textId="3556E5F8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537516B7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舞台返送音响</w:t>
            </w:r>
          </w:p>
        </w:tc>
        <w:tc>
          <w:tcPr>
            <w:tcW w:w="2258" w:type="dxa"/>
            <w:vAlign w:val="center"/>
          </w:tcPr>
          <w:p w14:paraId="4DF53ABA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倒相式；频响范围(-6dB): 110 Hz-18 KHz</w:t>
            </w:r>
            <w:r w:rsidRPr="0056356F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DAE004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>2</w:t>
            </w:r>
            <w:r w:rsidRPr="0056356F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D0C941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14:paraId="7AC5873F" w14:textId="6D4B5C8C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6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06E2646A" w14:textId="75A166B0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1</w:t>
            </w:r>
            <w:r w:rsidR="007F16C4" w:rsidRPr="0056356F"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</w:tr>
      <w:tr w:rsidR="0055112D" w:rsidRPr="0056356F" w14:paraId="5EAC1379" w14:textId="77777777" w:rsidTr="00286FEE">
        <w:trPr>
          <w:jc w:val="center"/>
        </w:trPr>
        <w:tc>
          <w:tcPr>
            <w:tcW w:w="846" w:type="dxa"/>
            <w:vAlign w:val="center"/>
          </w:tcPr>
          <w:p w14:paraId="5C86205A" w14:textId="61C13528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209409DE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会议话筒</w:t>
            </w:r>
          </w:p>
        </w:tc>
        <w:tc>
          <w:tcPr>
            <w:tcW w:w="2258" w:type="dxa"/>
            <w:vAlign w:val="center"/>
          </w:tcPr>
          <w:p w14:paraId="6A4B5613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无线鹅颈话筒（拾音距离</w:t>
            </w:r>
            <w:r w:rsidRPr="0056356F">
              <w:rPr>
                <w:rFonts w:asciiTheme="minorEastAsia" w:hAnsiTheme="minorEastAsia" w:cs="Arial"/>
                <w:szCs w:val="21"/>
              </w:rPr>
              <w:t xml:space="preserve"> 20-50cm</w:t>
            </w:r>
            <w:r w:rsidRPr="0056356F">
              <w:rPr>
                <w:rFonts w:asciiTheme="minorEastAsia" w:hAnsiTheme="minorEastAsia" w:hint="eastAsia"/>
                <w:szCs w:val="21"/>
              </w:rPr>
              <w:t>，抗干扰，无啸叫，续航</w:t>
            </w:r>
            <w:r w:rsidRPr="0056356F">
              <w:rPr>
                <w:rFonts w:asciiTheme="minorEastAsia" w:hAnsiTheme="minorEastAsia" w:cs="Arial"/>
                <w:szCs w:val="21"/>
              </w:rPr>
              <w:t xml:space="preserve">≥8 </w:t>
            </w:r>
            <w:r w:rsidRPr="0056356F">
              <w:rPr>
                <w:rFonts w:asciiTheme="minorEastAsia" w:hAnsiTheme="minorEastAsia" w:hint="eastAsia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 w14:paraId="6731FB3B" w14:textId="56DC7E08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>1</w:t>
            </w:r>
            <w:r w:rsidR="004742A0" w:rsidRPr="0056356F">
              <w:rPr>
                <w:rFonts w:asciiTheme="minorEastAsia" w:hAnsiTheme="minorEastAsia" w:cs="Arial" w:hint="eastAsia"/>
                <w:szCs w:val="21"/>
              </w:rPr>
              <w:t>2</w:t>
            </w:r>
            <w:r w:rsidRPr="0056356F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37FE898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支</w:t>
            </w:r>
          </w:p>
        </w:tc>
        <w:tc>
          <w:tcPr>
            <w:tcW w:w="1134" w:type="dxa"/>
            <w:vAlign w:val="center"/>
          </w:tcPr>
          <w:p w14:paraId="5D0AC0BF" w14:textId="3F944AAA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7F16C4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00913BB4" w14:textId="5373828E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360</w:t>
            </w:r>
            <w:r w:rsidR="004742A0" w:rsidRPr="0056356F">
              <w:rPr>
                <w:rFonts w:asciiTheme="minorEastAsia" w:hAnsiTheme="minorEastAsia" w:cstheme="minorEastAsia" w:hint="eastAsia"/>
                <w:szCs w:val="21"/>
              </w:rPr>
              <w:t>0</w:t>
            </w:r>
          </w:p>
        </w:tc>
      </w:tr>
      <w:tr w:rsidR="0055112D" w:rsidRPr="0056356F" w14:paraId="28BC0052" w14:textId="77777777" w:rsidTr="00286FEE">
        <w:trPr>
          <w:jc w:val="center"/>
        </w:trPr>
        <w:tc>
          <w:tcPr>
            <w:tcW w:w="846" w:type="dxa"/>
            <w:vAlign w:val="center"/>
          </w:tcPr>
          <w:p w14:paraId="0A73F3CF" w14:textId="4C21261C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1D5D0BE4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无线手持话筒</w:t>
            </w:r>
          </w:p>
        </w:tc>
        <w:tc>
          <w:tcPr>
            <w:tcW w:w="2258" w:type="dxa"/>
            <w:vAlign w:val="center"/>
          </w:tcPr>
          <w:p w14:paraId="159DEC71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 xml:space="preserve">U </w:t>
            </w:r>
            <w:r w:rsidRPr="0056356F">
              <w:rPr>
                <w:rFonts w:asciiTheme="minorEastAsia" w:hAnsiTheme="minorEastAsia" w:cs="Arial" w:hint="eastAsia"/>
                <w:szCs w:val="21"/>
              </w:rPr>
              <w:t>段调频，信号稳定，有效距离</w:t>
            </w:r>
            <w:r w:rsidRPr="0056356F">
              <w:rPr>
                <w:rFonts w:asciiTheme="minorEastAsia" w:hAnsiTheme="minorEastAsia" w:cs="Arial"/>
                <w:szCs w:val="21"/>
              </w:rPr>
              <w:t xml:space="preserve">≥30 </w:t>
            </w:r>
            <w:r w:rsidRPr="0056356F">
              <w:rPr>
                <w:rFonts w:asciiTheme="minorEastAsia" w:hAnsiTheme="minorEastAsia" w:cs="Arial" w:hint="eastAsia"/>
                <w:szCs w:val="21"/>
              </w:rPr>
              <w:t>米，音质清晰</w:t>
            </w:r>
          </w:p>
        </w:tc>
        <w:tc>
          <w:tcPr>
            <w:tcW w:w="1134" w:type="dxa"/>
            <w:vAlign w:val="center"/>
          </w:tcPr>
          <w:p w14:paraId="668470E2" w14:textId="2F585D46" w:rsidR="0055112D" w:rsidRPr="0056356F" w:rsidRDefault="004742A0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1EB7309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 w14:paraId="40A8C715" w14:textId="539844CF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0</w:t>
            </w:r>
          </w:p>
        </w:tc>
        <w:tc>
          <w:tcPr>
            <w:tcW w:w="1409" w:type="dxa"/>
            <w:vAlign w:val="center"/>
          </w:tcPr>
          <w:p w14:paraId="25EA4DEB" w14:textId="48A5781A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0</w:t>
            </w:r>
          </w:p>
        </w:tc>
      </w:tr>
      <w:tr w:rsidR="0055112D" w:rsidRPr="0056356F" w14:paraId="3BCD22F1" w14:textId="77777777" w:rsidTr="00286FEE">
        <w:trPr>
          <w:jc w:val="center"/>
        </w:trPr>
        <w:tc>
          <w:tcPr>
            <w:tcW w:w="846" w:type="dxa"/>
            <w:vAlign w:val="center"/>
          </w:tcPr>
          <w:p w14:paraId="4F651C5C" w14:textId="2EBFCD33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74FDD5B4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调音台</w:t>
            </w:r>
          </w:p>
        </w:tc>
        <w:tc>
          <w:tcPr>
            <w:tcW w:w="2258" w:type="dxa"/>
            <w:vAlign w:val="center"/>
          </w:tcPr>
          <w:p w14:paraId="48FC43E4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紧凑型40输入通道，25总线数字调音台适用于录音工作室和现场演出</w:t>
            </w:r>
          </w:p>
        </w:tc>
        <w:tc>
          <w:tcPr>
            <w:tcW w:w="1134" w:type="dxa"/>
            <w:vAlign w:val="center"/>
          </w:tcPr>
          <w:p w14:paraId="10C55214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7CEA9158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4DD6D321" w14:textId="296BED49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8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456E8410" w14:textId="002680F8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8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</w:tr>
      <w:tr w:rsidR="0055112D" w:rsidRPr="0056356F" w14:paraId="37462728" w14:textId="77777777" w:rsidTr="00286FEE">
        <w:trPr>
          <w:jc w:val="center"/>
        </w:trPr>
        <w:tc>
          <w:tcPr>
            <w:tcW w:w="846" w:type="dxa"/>
            <w:vAlign w:val="center"/>
          </w:tcPr>
          <w:p w14:paraId="1FF47713" w14:textId="0F2FECE1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0088E0DC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 xml:space="preserve">LED </w:t>
            </w:r>
            <w:r w:rsidRPr="0056356F">
              <w:rPr>
                <w:rFonts w:asciiTheme="minorEastAsia" w:hAnsiTheme="minorEastAsia" w:cs="Arial" w:hint="eastAsia"/>
                <w:szCs w:val="21"/>
              </w:rPr>
              <w:t>显示屏</w:t>
            </w:r>
          </w:p>
        </w:tc>
        <w:tc>
          <w:tcPr>
            <w:tcW w:w="2258" w:type="dxa"/>
            <w:vAlign w:val="center"/>
          </w:tcPr>
          <w:p w14:paraId="1E26F9F1" w14:textId="4618220A" w:rsidR="0055112D" w:rsidRPr="0056356F" w:rsidRDefault="0055112D" w:rsidP="00286FEE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>LED P2</w:t>
            </w:r>
            <w:r w:rsidRPr="0056356F">
              <w:rPr>
                <w:rFonts w:asciiTheme="minorEastAsia" w:hAnsiTheme="minorEastAsia" w:hint="eastAsia"/>
                <w:szCs w:val="21"/>
              </w:rPr>
              <w:t>室内屏</w:t>
            </w:r>
            <w:r w:rsidRPr="0056356F">
              <w:rPr>
                <w:rFonts w:asciiTheme="minorEastAsia" w:hAnsiTheme="minorEastAsia" w:cs="Arial"/>
                <w:szCs w:val="21"/>
              </w:rPr>
              <w:t xml:space="preserve"> </w:t>
            </w:r>
            <w:r w:rsidRPr="0056356F">
              <w:rPr>
                <w:rFonts w:asciiTheme="minorEastAsia" w:hAnsiTheme="minorEastAsia" w:hint="eastAsia"/>
                <w:szCs w:val="21"/>
              </w:rPr>
              <w:t>：像素间距：2.976；像素密度 ：112896/m2亮度： 800-1200;防护等级 IP54;</w:t>
            </w:r>
            <w:r w:rsidR="004742A0" w:rsidRPr="0056356F">
              <w:rPr>
                <w:rFonts w:asciiTheme="minorEastAsia" w:hAnsiTheme="minorEastAsia" w:hint="eastAsia"/>
                <w:szCs w:val="21"/>
              </w:rPr>
              <w:t>17.5</w:t>
            </w:r>
            <w:r w:rsidRPr="0056356F">
              <w:rPr>
                <w:rFonts w:asciiTheme="minorEastAsia" w:hAnsiTheme="minorEastAsia" w:hint="eastAsia"/>
                <w:szCs w:val="21"/>
              </w:rPr>
              <w:t>m</w:t>
            </w:r>
            <w:r w:rsidR="004742A0" w:rsidRPr="0056356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584F57DC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76EA78EF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14:paraId="1C2E6176" w14:textId="6FBF8514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5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000</w:t>
            </w:r>
          </w:p>
        </w:tc>
        <w:tc>
          <w:tcPr>
            <w:tcW w:w="1409" w:type="dxa"/>
            <w:vAlign w:val="center"/>
          </w:tcPr>
          <w:p w14:paraId="3A5DB06D" w14:textId="2AD7DA1B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5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000</w:t>
            </w:r>
          </w:p>
        </w:tc>
      </w:tr>
      <w:tr w:rsidR="0055112D" w:rsidRPr="0056356F" w14:paraId="26FB7F0A" w14:textId="77777777" w:rsidTr="00286FEE">
        <w:trPr>
          <w:jc w:val="center"/>
        </w:trPr>
        <w:tc>
          <w:tcPr>
            <w:tcW w:w="846" w:type="dxa"/>
            <w:vAlign w:val="center"/>
          </w:tcPr>
          <w:p w14:paraId="1958F00B" w14:textId="3C9F34ED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03FD868E" w14:textId="531C86DF" w:rsidR="0055112D" w:rsidRPr="0056356F" w:rsidRDefault="004742A0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服务器</w:t>
            </w:r>
          </w:p>
        </w:tc>
        <w:tc>
          <w:tcPr>
            <w:tcW w:w="2258" w:type="dxa"/>
            <w:vAlign w:val="center"/>
          </w:tcPr>
          <w:p w14:paraId="301F9DAD" w14:textId="000C2142" w:rsidR="0055112D" w:rsidRPr="0056356F" w:rsidRDefault="00A401ED" w:rsidP="00286FEE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Hirender s3；功率550瓦</w:t>
            </w:r>
          </w:p>
        </w:tc>
        <w:tc>
          <w:tcPr>
            <w:tcW w:w="1134" w:type="dxa"/>
            <w:vAlign w:val="center"/>
          </w:tcPr>
          <w:p w14:paraId="47F0B024" w14:textId="2C1D86D3" w:rsidR="0055112D" w:rsidRPr="0056356F" w:rsidRDefault="00A401E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77A23B0D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25C06A18" w14:textId="175FB0BB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8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61B2E4AC" w14:textId="54074BF6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8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</w:tr>
      <w:tr w:rsidR="0055112D" w:rsidRPr="0056356F" w14:paraId="361451B7" w14:textId="77777777" w:rsidTr="00286FEE">
        <w:trPr>
          <w:jc w:val="center"/>
        </w:trPr>
        <w:tc>
          <w:tcPr>
            <w:tcW w:w="846" w:type="dxa"/>
            <w:vAlign w:val="center"/>
          </w:tcPr>
          <w:p w14:paraId="19457355" w14:textId="42BE42FC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18664F69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视频切换器</w:t>
            </w:r>
          </w:p>
        </w:tc>
        <w:tc>
          <w:tcPr>
            <w:tcW w:w="2258" w:type="dxa"/>
            <w:vAlign w:val="center"/>
          </w:tcPr>
          <w:p w14:paraId="28012638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支持多路信号切换，操作灵敏，无卡顿、黑屏</w:t>
            </w:r>
          </w:p>
        </w:tc>
        <w:tc>
          <w:tcPr>
            <w:tcW w:w="1134" w:type="dxa"/>
            <w:vAlign w:val="center"/>
          </w:tcPr>
          <w:p w14:paraId="4F23F93A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/>
                <w:szCs w:val="21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321CF977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1C9B2A71" w14:textId="30192D66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1</w:t>
            </w:r>
            <w:r w:rsidR="007F16C4" w:rsidRPr="0056356F">
              <w:rPr>
                <w:rFonts w:asciiTheme="minorEastAsia" w:hAnsiTheme="minorEastAsia" w:cstheme="minorEastAsia" w:hint="eastAsia"/>
                <w:szCs w:val="21"/>
              </w:rPr>
              <w:t>8</w:t>
            </w:r>
            <w:r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07B7ED39" w14:textId="0D1AC142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1</w:t>
            </w:r>
            <w:r w:rsidR="007F16C4" w:rsidRPr="0056356F">
              <w:rPr>
                <w:rFonts w:asciiTheme="minorEastAsia" w:hAnsiTheme="minorEastAsia" w:cstheme="minorEastAsia" w:hint="eastAsia"/>
                <w:szCs w:val="21"/>
              </w:rPr>
              <w:t>8</w:t>
            </w:r>
            <w:r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</w:tr>
      <w:tr w:rsidR="0055112D" w:rsidRPr="0056356F" w14:paraId="168523A3" w14:textId="77777777" w:rsidTr="00286FEE">
        <w:trPr>
          <w:jc w:val="center"/>
        </w:trPr>
        <w:tc>
          <w:tcPr>
            <w:tcW w:w="846" w:type="dxa"/>
            <w:vAlign w:val="center"/>
          </w:tcPr>
          <w:p w14:paraId="448FA130" w14:textId="181CA40D" w:rsidR="0055112D" w:rsidRPr="0056356F" w:rsidRDefault="0055112D" w:rsidP="00096A59">
            <w:pPr>
              <w:pStyle w:val="ab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552781C2" w14:textId="2E395E1A" w:rsidR="0055112D" w:rsidRPr="0056356F" w:rsidRDefault="004742A0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电视机地屏</w:t>
            </w:r>
          </w:p>
        </w:tc>
        <w:tc>
          <w:tcPr>
            <w:tcW w:w="2258" w:type="dxa"/>
            <w:vAlign w:val="center"/>
          </w:tcPr>
          <w:p w14:paraId="67A9C8B7" w14:textId="5E665C55" w:rsidR="0055112D" w:rsidRPr="0056356F" w:rsidRDefault="00A401E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/>
                <w:szCs w:val="21"/>
              </w:rPr>
              <w:t>55-60寸，支持 HDMI、USB 接口，兼容多种文件格式</w:t>
            </w:r>
          </w:p>
        </w:tc>
        <w:tc>
          <w:tcPr>
            <w:tcW w:w="1134" w:type="dxa"/>
            <w:vAlign w:val="center"/>
          </w:tcPr>
          <w:p w14:paraId="7785FB21" w14:textId="23611DB7" w:rsidR="0055112D" w:rsidRPr="0056356F" w:rsidRDefault="008D0FE9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6A001B58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="Arial" w:hint="eastAsia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2125F0A3" w14:textId="610D7ABE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12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  <w:tc>
          <w:tcPr>
            <w:tcW w:w="1409" w:type="dxa"/>
            <w:vAlign w:val="center"/>
          </w:tcPr>
          <w:p w14:paraId="478D65BF" w14:textId="2007A058" w:rsidR="0055112D" w:rsidRPr="0056356F" w:rsidRDefault="007F16C4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48</w:t>
            </w:r>
            <w:r w:rsidR="0055112D" w:rsidRPr="0056356F">
              <w:rPr>
                <w:rFonts w:asciiTheme="minorEastAsia" w:hAnsiTheme="minorEastAsia" w:cstheme="minorEastAsia" w:hint="eastAsia"/>
                <w:szCs w:val="21"/>
              </w:rPr>
              <w:t>00</w:t>
            </w:r>
          </w:p>
        </w:tc>
      </w:tr>
      <w:bookmarkEnd w:id="1"/>
      <w:tr w:rsidR="0055112D" w:rsidRPr="0056356F" w14:paraId="23FF1594" w14:textId="77777777" w:rsidTr="00286FEE">
        <w:trPr>
          <w:jc w:val="center"/>
        </w:trPr>
        <w:tc>
          <w:tcPr>
            <w:tcW w:w="846" w:type="dxa"/>
            <w:vAlign w:val="center"/>
          </w:tcPr>
          <w:p w14:paraId="0CB4D020" w14:textId="77777777" w:rsidR="0055112D" w:rsidRPr="0056356F" w:rsidRDefault="0055112D" w:rsidP="00286FEE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>总价</w:t>
            </w:r>
          </w:p>
        </w:tc>
        <w:tc>
          <w:tcPr>
            <w:tcW w:w="6885" w:type="dxa"/>
            <w:gridSpan w:val="5"/>
            <w:vAlign w:val="center"/>
          </w:tcPr>
          <w:p w14:paraId="0FA1200A" w14:textId="77777777" w:rsidR="0055112D" w:rsidRPr="0056356F" w:rsidRDefault="0055112D" w:rsidP="00286F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hint="eastAsia"/>
                <w:szCs w:val="21"/>
              </w:rPr>
              <w:t>以上报价包含至少1名专业技术人员全程值守，会前调试、会中保障、会后拆除、税费等均包含在内。</w:t>
            </w:r>
          </w:p>
        </w:tc>
        <w:tc>
          <w:tcPr>
            <w:tcW w:w="1409" w:type="dxa"/>
            <w:vAlign w:val="center"/>
          </w:tcPr>
          <w:p w14:paraId="3356CCE4" w14:textId="304155B6" w:rsidR="0055112D" w:rsidRPr="0056356F" w:rsidRDefault="00096A59" w:rsidP="00096A59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  <w:r w:rsidRPr="0056356F"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 w:rsidRPr="0056356F">
              <w:rPr>
                <w:rFonts w:asciiTheme="minorEastAsia" w:hAnsiTheme="minorEastAsia" w:cstheme="minorEastAsia"/>
                <w:szCs w:val="21"/>
              </w:rPr>
              <w:fldChar w:fldCharType="begin"/>
            </w:r>
            <w:r w:rsidRPr="0056356F">
              <w:rPr>
                <w:rFonts w:asciiTheme="minorEastAsia" w:hAnsiTheme="minorEastAsia" w:cstheme="minorEastAsia"/>
                <w:szCs w:val="21"/>
              </w:rPr>
              <w:instrText xml:space="preserve"> =SUM(ABOVE) </w:instrText>
            </w:r>
            <w:r w:rsidRPr="0056356F">
              <w:rPr>
                <w:rFonts w:asciiTheme="minorEastAsia" w:hAnsiTheme="minorEastAsia" w:cstheme="minorEastAsia"/>
                <w:szCs w:val="21"/>
              </w:rPr>
              <w:fldChar w:fldCharType="separate"/>
            </w:r>
            <w:r w:rsidRPr="0056356F">
              <w:rPr>
                <w:rFonts w:asciiTheme="minorEastAsia" w:hAnsiTheme="minorEastAsia" w:cstheme="minorEastAsia"/>
                <w:noProof/>
                <w:szCs w:val="21"/>
              </w:rPr>
              <w:t>22000</w:t>
            </w:r>
            <w:r w:rsidRPr="0056356F">
              <w:rPr>
                <w:rFonts w:asciiTheme="minorEastAsia" w:hAnsiTheme="minorEastAsia" w:cstheme="minorEastAsia"/>
                <w:szCs w:val="21"/>
              </w:rPr>
              <w:fldChar w:fldCharType="end"/>
            </w:r>
          </w:p>
        </w:tc>
      </w:tr>
      <w:bookmarkEnd w:id="0"/>
    </w:tbl>
    <w:p w14:paraId="1E212399" w14:textId="77777777" w:rsidR="0055112D" w:rsidRDefault="0055112D" w:rsidP="0055112D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219F0E0F" w14:textId="6433574D" w:rsidR="00BC5A04" w:rsidRDefault="00634D3E" w:rsidP="0055112D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商务要求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6DEB1150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最高限价</w:t>
      </w:r>
    </w:p>
    <w:p w14:paraId="6E042F48" w14:textId="4016C282" w:rsidR="00BC5A04" w:rsidRDefault="004C45F9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2.2万元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3196DBDC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项目供货周期</w:t>
      </w:r>
    </w:p>
    <w:p w14:paraId="037D66C2" w14:textId="7C61299B" w:rsidR="00BC5A04" w:rsidRDefault="00EA559B">
      <w:pPr>
        <w:spacing w:line="6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A559B">
        <w:rPr>
          <w:rFonts w:asciiTheme="minorEastAsia" w:hAnsiTheme="minorEastAsia" w:cstheme="minorEastAsia"/>
          <w:sz w:val="28"/>
          <w:szCs w:val="28"/>
        </w:rPr>
        <w:t>2026年4月7日需设备到场并安装到位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合同签订后，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完成项目</w:t>
      </w:r>
      <w:r w:rsidR="004E3A99">
        <w:rPr>
          <w:rFonts w:asciiTheme="minorEastAsia" w:hAnsiTheme="minorEastAsia" w:cstheme="minorEastAsia" w:hint="eastAsia"/>
          <w:sz w:val="28"/>
          <w:szCs w:val="28"/>
        </w:rPr>
        <w:t>实施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及整体验收。</w:t>
      </w:r>
    </w:p>
    <w:p w14:paraId="7CDBE02A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项目质保期</w:t>
      </w:r>
    </w:p>
    <w:p w14:paraId="1A33943C" w14:textId="38177612" w:rsidR="00BC5A04" w:rsidRDefault="00EA559B">
      <w:pPr>
        <w:spacing w:line="6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A559B">
        <w:rPr>
          <w:rFonts w:asciiTheme="minorEastAsia" w:hAnsiTheme="minorEastAsia" w:cstheme="minorEastAsia"/>
          <w:sz w:val="28"/>
          <w:szCs w:val="28"/>
        </w:rPr>
        <w:t>合同签订后至活动结束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47CA87B4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项目送货地点</w:t>
      </w:r>
    </w:p>
    <w:p w14:paraId="01430FF1" w14:textId="6FA42701" w:rsidR="00FA49F9" w:rsidRDefault="00634D3E" w:rsidP="00EA559B">
      <w:pPr>
        <w:spacing w:line="64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成都职业技术学院</w:t>
      </w:r>
      <w:r w:rsidR="004C45F9">
        <w:rPr>
          <w:rFonts w:asciiTheme="minorEastAsia" w:hAnsiTheme="minorEastAsia" w:cstheme="minorEastAsia" w:hint="eastAsia"/>
          <w:sz w:val="28"/>
          <w:szCs w:val="28"/>
        </w:rPr>
        <w:t>高新校区教学楼</w:t>
      </w:r>
      <w:r w:rsidR="004C45F9">
        <w:rPr>
          <w:rFonts w:asciiTheme="minorEastAsia" w:hAnsiTheme="minorEastAsia" w:cstheme="minorEastAsia"/>
          <w:sz w:val="28"/>
          <w:szCs w:val="28"/>
        </w:rPr>
        <w:t>3楼（成都市高新区天益街83号）</w:t>
      </w:r>
    </w:p>
    <w:p w14:paraId="04C747DA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付款方式</w:t>
      </w:r>
    </w:p>
    <w:p w14:paraId="6C1C2B9E" w14:textId="2CAB7EE5" w:rsidR="00BB3503" w:rsidRDefault="00EA559B" w:rsidP="00EA559B">
      <w:pPr>
        <w:spacing w:line="6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 w:rsidRPr="00EA559B">
        <w:rPr>
          <w:rFonts w:asciiTheme="minorEastAsia" w:hAnsiTheme="minorEastAsia" w:cstheme="minorEastAsia"/>
          <w:sz w:val="28"/>
          <w:szCs w:val="28"/>
        </w:rPr>
        <w:t>项目实施调试完毕并考核合格后，在收到乙方开具票据后，达到付款条件起10日内，一次性支付全部合同款</w:t>
      </w:r>
      <w:r w:rsidR="004C45F9">
        <w:rPr>
          <w:rFonts w:asciiTheme="minorEastAsia" w:hAnsiTheme="minorEastAsia" w:cstheme="minorEastAsia"/>
          <w:sz w:val="28"/>
          <w:szCs w:val="28"/>
        </w:rPr>
        <w:t>。</w:t>
      </w:r>
    </w:p>
    <w:p w14:paraId="0FC2454B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项目售后服务要求</w:t>
      </w:r>
    </w:p>
    <w:p w14:paraId="343A1038" w14:textId="77777777" w:rsidR="004742A0" w:rsidRDefault="004C45F9" w:rsidP="00BB3503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1.</w:t>
      </w:r>
      <w:r>
        <w:rPr>
          <w:rFonts w:asciiTheme="minorEastAsia" w:hAnsiTheme="minorEastAsia" w:cstheme="minorEastAsia"/>
          <w:sz w:val="28"/>
          <w:szCs w:val="28"/>
        </w:rPr>
        <w:tab/>
        <w:t>前期服务：接到学校租赁通知后，提前 2 小时到达现场，完成设备安装、调试、信号测试，确保设备正常运行。</w:t>
      </w:r>
    </w:p>
    <w:p w14:paraId="659FF2B0" w14:textId="77777777" w:rsidR="004742A0" w:rsidRDefault="004C45F9" w:rsidP="00BB3503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2.</w:t>
      </w:r>
      <w:r>
        <w:rPr>
          <w:rFonts w:asciiTheme="minorEastAsia" w:hAnsiTheme="minorEastAsia" w:cstheme="minorEastAsia"/>
          <w:sz w:val="28"/>
          <w:szCs w:val="28"/>
        </w:rPr>
        <w:tab/>
        <w:t>现场服务：会议期间安排 1-2 名专业技术人员全程值守，快速处理设备故障，保障会议不间断。</w:t>
      </w:r>
    </w:p>
    <w:p w14:paraId="3C1ED86F" w14:textId="77777777" w:rsidR="004742A0" w:rsidRDefault="004C45F9" w:rsidP="00BB3503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3.</w:t>
      </w:r>
      <w:r>
        <w:rPr>
          <w:rFonts w:asciiTheme="minorEastAsia" w:hAnsiTheme="minorEastAsia" w:cstheme="minorEastAsia"/>
          <w:sz w:val="28"/>
          <w:szCs w:val="28"/>
        </w:rPr>
        <w:tab/>
        <w:t>后期服务：会议结束后，1 小时内完成设备拆除、清点、清运，清理现场卫生，恢复场地原貌。</w:t>
      </w:r>
    </w:p>
    <w:p w14:paraId="78A40C9F" w14:textId="77777777" w:rsidR="004742A0" w:rsidRDefault="004C45F9" w:rsidP="00BB3503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lastRenderedPageBreak/>
        <w:t>4.</w:t>
      </w:r>
      <w:r>
        <w:rPr>
          <w:rFonts w:asciiTheme="minorEastAsia" w:hAnsiTheme="minorEastAsia" w:cstheme="minorEastAsia"/>
          <w:sz w:val="28"/>
          <w:szCs w:val="28"/>
        </w:rPr>
        <w:tab/>
        <w:t>应急保障：配备备用设备，若现场设备出现故障，10 分钟内完成更换，不影响会议进程。</w:t>
      </w:r>
    </w:p>
    <w:p w14:paraId="2AE91042" w14:textId="0661FFEE" w:rsidR="00BB3503" w:rsidRDefault="004C45F9" w:rsidP="00BB3503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5.</w:t>
      </w:r>
      <w:r>
        <w:rPr>
          <w:rFonts w:asciiTheme="minorEastAsia" w:hAnsiTheme="minorEastAsia" w:cstheme="minorEastAsia"/>
          <w:sz w:val="28"/>
          <w:szCs w:val="28"/>
        </w:rPr>
        <w:tab/>
        <w:t>设备维护：所有租赁设备定期检修、保养，确保每次租赁设备均处于最佳运行状态。</w:t>
      </w:r>
    </w:p>
    <w:p w14:paraId="4A218ECA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双方违约责任</w:t>
      </w:r>
    </w:p>
    <w:p w14:paraId="046FBAEC" w14:textId="0292DD54" w:rsidR="00BB3503" w:rsidRDefault="004C45F9" w:rsidP="00BB3503">
      <w:pPr>
        <w:spacing w:line="64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.甲方无正当理由未按约定付款方式支付乙方款项时，除支付约定款项外，甲方应向乙方以应付未付款的每天万分之一的比例支付违约金，违约金最高不超过应付未付款项的百分之三，若违约金达最高值后乙方可以单方面解除合同。 2.由于乙方无正当理由未按合同规定执行，乙方应向甲方以总价款的每天千分之一的比例支付违约金，当违约金超过合同总价款的 3%（含 4%）时，甲方可以单方解除合同，乙方除应支付违约金外，应退还甲方已经支付的全部款项。</w:t>
      </w:r>
    </w:p>
    <w:p w14:paraId="4D62938D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其他要求</w:t>
      </w: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 xml:space="preserve"> </w:t>
      </w:r>
    </w:p>
    <w:p w14:paraId="59C35B51" w14:textId="1CC93667" w:rsidR="00BC5A04" w:rsidRDefault="004C45F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无</w:t>
      </w:r>
    </w:p>
    <w:p w14:paraId="36931D20" w14:textId="77777777" w:rsidR="00BC5A04" w:rsidRDefault="00BC5A0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4D12147" w14:textId="77777777" w:rsidR="00BC5A04" w:rsidRDefault="00BC5A0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5F673AA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7AC0168C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362DF83D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1C990DE9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36B75DA4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339026AF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3C28D3B4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054E68DA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2C19191C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59E51D90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45AC07B6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73B0A842" w14:textId="77777777" w:rsidR="00BC5A04" w:rsidRDefault="00BC5A04">
      <w:pPr>
        <w:spacing w:line="360" w:lineRule="auto"/>
        <w:rPr>
          <w:rFonts w:ascii="仿宋" w:eastAsia="仿宋" w:hAnsi="仿宋" w:cs="仿宋"/>
          <w:b/>
          <w:sz w:val="24"/>
        </w:rPr>
        <w:sectPr w:rsidR="00BC5A04">
          <w:headerReference w:type="default" r:id="rId8"/>
          <w:footerReference w:type="default" r:id="rId9"/>
          <w:pgSz w:w="11850" w:h="16783"/>
          <w:pgMar w:top="1417" w:right="1134" w:bottom="1417" w:left="1134" w:header="851" w:footer="992" w:gutter="0"/>
          <w:pgNumType w:start="1"/>
          <w:cols w:space="720"/>
          <w:docGrid w:type="lines" w:linePitch="312"/>
        </w:sectPr>
      </w:pPr>
    </w:p>
    <w:p w14:paraId="5B33CF55" w14:textId="77777777" w:rsidR="00672FC0" w:rsidRPr="00B40D7D" w:rsidRDefault="00672FC0" w:rsidP="002F1770">
      <w:pPr>
        <w:pStyle w:val="ac"/>
        <w:spacing w:before="46" w:after="46"/>
        <w:ind w:firstLineChars="0" w:firstLine="0"/>
        <w:jc w:val="left"/>
        <w:outlineLvl w:val="1"/>
        <w:rPr>
          <w:rFonts w:ascii="方正小标宋简体" w:eastAsia="方正小标宋简体" w:hAnsi="方正小标宋简体" w:cs="仿宋"/>
          <w:sz w:val="44"/>
          <w:szCs w:val="44"/>
        </w:rPr>
      </w:pPr>
      <w:bookmarkStart w:id="2" w:name="_Toc17510"/>
      <w:bookmarkStart w:id="3" w:name="_Toc2774"/>
      <w:bookmarkStart w:id="4" w:name="_Toc5540"/>
      <w:bookmarkStart w:id="5" w:name="_Toc19492"/>
      <w:bookmarkStart w:id="6" w:name="_Toc7770"/>
      <w:bookmarkStart w:id="7" w:name="_Toc10248"/>
      <w:bookmarkStart w:id="8" w:name="_Toc17224"/>
      <w:r>
        <w:rPr>
          <w:rFonts w:ascii="方正小标宋简体" w:eastAsia="方正小标宋简体" w:hAnsi="方正小标宋简体" w:cs="仿宋" w:hint="eastAsia"/>
          <w:sz w:val="44"/>
          <w:szCs w:val="44"/>
        </w:rPr>
        <w:lastRenderedPageBreak/>
        <w:t>附表2：</w:t>
      </w:r>
      <w:r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供应商响应文件</w:t>
      </w:r>
      <w:r>
        <w:rPr>
          <w:rFonts w:ascii="方正小标宋简体" w:eastAsia="方正小标宋简体" w:hAnsi="方正小标宋简体" w:cs="仿宋" w:hint="eastAsia"/>
          <w:sz w:val="44"/>
          <w:szCs w:val="44"/>
        </w:rPr>
        <w:t>（</w:t>
      </w:r>
      <w:r w:rsidR="00D6519C">
        <w:rPr>
          <w:rFonts w:ascii="方正小标宋简体" w:eastAsia="方正小标宋简体" w:hAnsi="方正小标宋简体" w:cs="仿宋" w:hint="eastAsia"/>
          <w:sz w:val="44"/>
          <w:szCs w:val="44"/>
        </w:rPr>
        <w:t>参考</w:t>
      </w:r>
      <w:r w:rsidR="00D6519C"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模版</w:t>
      </w:r>
      <w:r>
        <w:rPr>
          <w:rFonts w:ascii="方正小标宋简体" w:eastAsia="方正小标宋简体" w:hAnsi="方正小标宋简体" w:cs="仿宋" w:hint="eastAsia"/>
          <w:sz w:val="44"/>
          <w:szCs w:val="44"/>
        </w:rPr>
        <w:t>）</w:t>
      </w:r>
    </w:p>
    <w:p w14:paraId="6DA5C452" w14:textId="77777777" w:rsidR="00672FC0" w:rsidRPr="009D7B18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方正黑体_GBK" w:eastAsia="方正黑体_GBK" w:hAnsi="方正黑体_GBK" w:cs="仿宋"/>
          <w:sz w:val="32"/>
          <w:szCs w:val="32"/>
        </w:rPr>
      </w:pPr>
      <w:r w:rsidRPr="009D7B18">
        <w:rPr>
          <w:rFonts w:ascii="方正黑体_GBK" w:eastAsia="方正黑体_GBK" w:hAnsi="方正黑体_GBK" w:cs="仿宋" w:hint="eastAsia"/>
          <w:sz w:val="32"/>
          <w:szCs w:val="32"/>
        </w:rPr>
        <w:t>采购需求应答表</w:t>
      </w:r>
    </w:p>
    <w:p w14:paraId="0B6972D5" w14:textId="5976E835" w:rsidR="00672FC0" w:rsidRPr="00F16F18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Chars="200" w:firstLine="480"/>
        <w:jc w:val="both"/>
        <w:rPr>
          <w:rFonts w:ascii="黑体" w:eastAsia="黑体" w:hAnsi="黑体" w:cs="仿宋"/>
          <w:sz w:val="24"/>
          <w:szCs w:val="24"/>
        </w:rPr>
      </w:pPr>
      <w:r w:rsidRPr="00F16F18">
        <w:rPr>
          <w:rFonts w:ascii="黑体" w:eastAsia="黑体" w:hAnsi="黑体" w:cs="仿宋" w:hint="eastAsia"/>
          <w:sz w:val="24"/>
          <w:szCs w:val="24"/>
        </w:rPr>
        <w:t xml:space="preserve">项目名称： </w:t>
      </w:r>
      <w:r w:rsidR="004C45F9">
        <w:rPr>
          <w:rFonts w:ascii="黑体" w:eastAsia="黑体" w:hAnsi="黑体" w:cs="仿宋" w:hint="eastAsia"/>
          <w:sz w:val="24"/>
          <w:szCs w:val="24"/>
        </w:rPr>
        <w:t>教学预评估会议音视频设备租赁</w:t>
      </w:r>
    </w:p>
    <w:p w14:paraId="6766FE5D" w14:textId="72E074E6" w:rsidR="00672FC0" w:rsidRPr="00F16F18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jc w:val="both"/>
        <w:rPr>
          <w:rFonts w:ascii="黑体" w:eastAsia="黑体" w:hAnsi="黑体" w:cs="仿宋"/>
          <w:color w:val="000000"/>
          <w:sz w:val="24"/>
          <w:szCs w:val="24"/>
        </w:rPr>
      </w:pPr>
      <w:r w:rsidRPr="00F16F18">
        <w:rPr>
          <w:rFonts w:ascii="黑体" w:eastAsia="黑体" w:hAnsi="黑体" w:cs="仿宋" w:hint="eastAsia"/>
          <w:sz w:val="24"/>
          <w:szCs w:val="24"/>
        </w:rPr>
        <w:t xml:space="preserve">    项目编号：</w:t>
      </w:r>
      <w:r w:rsidRPr="00F16F18">
        <w:rPr>
          <w:rFonts w:ascii="黑体" w:eastAsia="黑体" w:hAnsi="黑体" w:cs="仿宋" w:hint="eastAsia"/>
          <w:color w:val="000000"/>
          <w:sz w:val="24"/>
          <w:szCs w:val="24"/>
        </w:rPr>
        <w:t xml:space="preserve"> </w:t>
      </w:r>
      <w:r w:rsidR="004C45F9">
        <w:rPr>
          <w:rFonts w:ascii="黑体" w:eastAsia="黑体" w:hAnsi="黑体" w:cs="仿宋"/>
          <w:color w:val="000000"/>
          <w:sz w:val="24"/>
          <w:szCs w:val="24"/>
        </w:rPr>
        <w:t>20260331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701"/>
        <w:gridCol w:w="4752"/>
        <w:gridCol w:w="1373"/>
      </w:tblGrid>
      <w:tr w:rsidR="0020781F" w:rsidRPr="00F16F18" w14:paraId="2B274722" w14:textId="77777777" w:rsidTr="00F16F18">
        <w:trPr>
          <w:trHeight w:val="915"/>
          <w:jc w:val="center"/>
        </w:trPr>
        <w:tc>
          <w:tcPr>
            <w:tcW w:w="8764" w:type="dxa"/>
            <w:gridSpan w:val="4"/>
            <w:vAlign w:val="center"/>
          </w:tcPr>
          <w:p w14:paraId="75391D55" w14:textId="77777777" w:rsidR="0020781F" w:rsidRPr="00F16F18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技术</w:t>
            </w:r>
            <w:r w:rsidR="00A517A6"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部分</w:t>
            </w:r>
          </w:p>
        </w:tc>
      </w:tr>
      <w:tr w:rsidR="0020781F" w:rsidRPr="00F16F18" w14:paraId="62521F41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1CE0A391" w14:textId="77777777" w:rsidR="0020781F" w:rsidRPr="00F16F18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70EFBEB3" w14:textId="77777777" w:rsidR="0020781F" w:rsidRPr="00F16F18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采购标的名称</w:t>
            </w:r>
          </w:p>
        </w:tc>
        <w:tc>
          <w:tcPr>
            <w:tcW w:w="4752" w:type="dxa"/>
            <w:vAlign w:val="center"/>
          </w:tcPr>
          <w:p w14:paraId="3873CEBE" w14:textId="77777777" w:rsidR="0020781F" w:rsidRPr="00F16F18" w:rsidRDefault="00A517A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技术要求</w:t>
            </w:r>
          </w:p>
        </w:tc>
        <w:tc>
          <w:tcPr>
            <w:tcW w:w="1373" w:type="dxa"/>
            <w:vAlign w:val="center"/>
          </w:tcPr>
          <w:p w14:paraId="4DCF1049" w14:textId="77777777" w:rsidR="0020781F" w:rsidRPr="00F16F18" w:rsidRDefault="00A517A6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响应情况</w:t>
            </w:r>
          </w:p>
          <w:p w14:paraId="1BB0A261" w14:textId="77777777" w:rsidR="00A517A6" w:rsidRPr="00F16F18" w:rsidRDefault="00A517A6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（响应/不响应）</w:t>
            </w:r>
          </w:p>
        </w:tc>
      </w:tr>
      <w:tr w:rsidR="0020781F" w14:paraId="50F52BC2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0385ED6A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3F1A518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28575C4B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A7C632B" w14:textId="77777777" w:rsidR="0020781F" w:rsidRDefault="0020781F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0781F" w14:paraId="5E63F398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689C81B9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72984A6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6ED2CA77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7AE223B" w14:textId="77777777" w:rsidR="0020781F" w:rsidRDefault="0020781F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0781F" w14:paraId="499B3660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3B84F6F8" w14:textId="77777777" w:rsidR="0020781F" w:rsidRDefault="00A517A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14:paraId="77035F62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576F23E4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DC0D43E" w14:textId="77777777" w:rsidR="0020781F" w:rsidRDefault="0020781F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517A6" w:rsidRPr="00F16F18" w14:paraId="29464073" w14:textId="77777777" w:rsidTr="00F16F18">
        <w:trPr>
          <w:trHeight w:val="846"/>
          <w:jc w:val="center"/>
        </w:trPr>
        <w:tc>
          <w:tcPr>
            <w:tcW w:w="8764" w:type="dxa"/>
            <w:gridSpan w:val="4"/>
            <w:vAlign w:val="center"/>
          </w:tcPr>
          <w:p w14:paraId="6281D145" w14:textId="77777777" w:rsidR="00A517A6" w:rsidRPr="00F16F18" w:rsidRDefault="00A517A6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商务部分</w:t>
            </w:r>
          </w:p>
        </w:tc>
      </w:tr>
      <w:tr w:rsidR="00F16F18" w:rsidRPr="00F16F18" w14:paraId="2D156087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07234356" w14:textId="77777777" w:rsidR="00F16F18" w:rsidRP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453" w:type="dxa"/>
            <w:gridSpan w:val="2"/>
            <w:vAlign w:val="center"/>
          </w:tcPr>
          <w:p w14:paraId="6EDAFFA0" w14:textId="77777777" w:rsidR="00F16F18" w:rsidRP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商务要求</w:t>
            </w:r>
          </w:p>
        </w:tc>
        <w:tc>
          <w:tcPr>
            <w:tcW w:w="1373" w:type="dxa"/>
            <w:vAlign w:val="center"/>
          </w:tcPr>
          <w:p w14:paraId="628D7E9B" w14:textId="77777777" w:rsidR="00F16F18" w:rsidRPr="00F16F18" w:rsidRDefault="00F16F18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响应情况</w:t>
            </w:r>
          </w:p>
          <w:p w14:paraId="693EE649" w14:textId="77777777" w:rsidR="00F16F18" w:rsidRPr="00F16F18" w:rsidRDefault="00F16F18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（响应/不响应）</w:t>
            </w:r>
          </w:p>
        </w:tc>
      </w:tr>
      <w:tr w:rsidR="00F16F18" w14:paraId="314A2907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2824E500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3" w:type="dxa"/>
            <w:gridSpan w:val="2"/>
            <w:vAlign w:val="center"/>
          </w:tcPr>
          <w:p w14:paraId="2A71EF31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FF1FB7F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16F18" w14:paraId="068ECE40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0514CEFC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3" w:type="dxa"/>
            <w:gridSpan w:val="2"/>
            <w:vAlign w:val="center"/>
          </w:tcPr>
          <w:p w14:paraId="0A553A12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2A17193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16F18" w14:paraId="560111EF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2F8B296C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453" w:type="dxa"/>
            <w:gridSpan w:val="2"/>
            <w:vAlign w:val="center"/>
          </w:tcPr>
          <w:p w14:paraId="08C0D93D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95AA88D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0219E4C8" w14:textId="77777777" w:rsidR="00672FC0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="480"/>
        <w:jc w:val="both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                                 </w:t>
      </w:r>
    </w:p>
    <w:p w14:paraId="366A6FCC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</w:t>
      </w:r>
    </w:p>
    <w:p w14:paraId="2C4FC638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1.以上表格格式行、列可增减。</w:t>
      </w:r>
    </w:p>
    <w:p w14:paraId="0B742C69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2.供应商根据项目的全部参数要求填写此表。</w:t>
      </w:r>
    </w:p>
    <w:p w14:paraId="02D8785D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</w:p>
    <w:p w14:paraId="458E2E73" w14:textId="77777777" w:rsidR="00672FC0" w:rsidRDefault="00672FC0">
      <w:pPr>
        <w:pStyle w:val="a4"/>
      </w:pPr>
    </w:p>
    <w:p w14:paraId="7A98C120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供应商名称（加盖公章）：</w:t>
      </w:r>
    </w:p>
    <w:p w14:paraId="5135E72E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日期</w:t>
      </w:r>
      <w:r>
        <w:rPr>
          <w:rFonts w:ascii="仿宋" w:eastAsia="仿宋" w:hAnsi="仿宋" w:cs="仿宋" w:hint="eastAsia"/>
          <w:color w:val="000000"/>
          <w:sz w:val="24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</w:rPr>
        <w:t>XXX年XXX月XXX日</w:t>
      </w:r>
    </w:p>
    <w:p w14:paraId="1BF2A19C" w14:textId="77777777" w:rsidR="00672FC0" w:rsidRDefault="00672FC0" w:rsidP="009D7B18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br w:type="page"/>
      </w:r>
      <w:r w:rsidRPr="009D7B18">
        <w:rPr>
          <w:rFonts w:ascii="方正黑体_GBK" w:eastAsia="方正黑体_GBK" w:hAnsi="方正黑体_GBK" w:cs="仿宋" w:hint="eastAsia"/>
          <w:sz w:val="32"/>
          <w:szCs w:val="32"/>
        </w:rPr>
        <w:lastRenderedPageBreak/>
        <w:t>报价表</w:t>
      </w:r>
    </w:p>
    <w:p w14:paraId="462EA59A" w14:textId="70B920FB" w:rsidR="00672FC0" w:rsidRPr="00634D3E" w:rsidRDefault="00672FC0">
      <w:pPr>
        <w:pStyle w:val="a3"/>
        <w:tabs>
          <w:tab w:val="left" w:pos="7020"/>
        </w:tabs>
        <w:spacing w:line="360" w:lineRule="auto"/>
        <w:ind w:firstLineChars="0" w:firstLine="0"/>
        <w:rPr>
          <w:rFonts w:ascii="方正仿宋_GBK" w:eastAsia="方正仿宋_GBK" w:hAnsi="方正仿宋_GBK" w:cs="仿宋_GB2312"/>
          <w:szCs w:val="21"/>
        </w:rPr>
      </w:pPr>
      <w:r w:rsidRPr="00634D3E">
        <w:rPr>
          <w:rFonts w:ascii="方正仿宋_GBK" w:eastAsia="方正仿宋_GBK" w:hAnsi="方正仿宋_GBK" w:cs="仿宋_GB2312" w:hint="eastAsia"/>
          <w:kern w:val="0"/>
          <w:szCs w:val="21"/>
        </w:rPr>
        <w:t>项目名称：</w:t>
      </w:r>
      <w:r w:rsidR="004C45F9">
        <w:rPr>
          <w:rFonts w:ascii="方正仿宋_GBK" w:eastAsia="方正仿宋_GBK" w:hAnsi="方正仿宋_GBK" w:cs="仿宋_GB2312" w:hint="eastAsia"/>
          <w:kern w:val="0"/>
          <w:szCs w:val="21"/>
        </w:rPr>
        <w:t>教学预评估会议音视频设备租赁</w:t>
      </w:r>
      <w:r w:rsidRPr="00634D3E">
        <w:rPr>
          <w:rFonts w:ascii="方正仿宋_GBK" w:eastAsia="方正仿宋_GBK" w:hAnsi="方正仿宋_GBK" w:cs="仿宋_GB2312" w:hint="eastAsia"/>
          <w:szCs w:val="21"/>
        </w:rPr>
        <w:tab/>
      </w:r>
    </w:p>
    <w:p w14:paraId="0693ED2D" w14:textId="4492842C" w:rsidR="00672FC0" w:rsidRPr="00634D3E" w:rsidRDefault="00672FC0">
      <w:pPr>
        <w:pStyle w:val="a3"/>
        <w:tabs>
          <w:tab w:val="left" w:pos="7560"/>
        </w:tabs>
        <w:spacing w:line="360" w:lineRule="auto"/>
        <w:ind w:firstLineChars="0" w:firstLine="0"/>
        <w:rPr>
          <w:rFonts w:ascii="方正仿宋_GBK" w:eastAsia="方正仿宋_GBK" w:hAnsi="方正仿宋_GBK" w:cs="仿宋_GB2312"/>
          <w:szCs w:val="21"/>
        </w:rPr>
      </w:pPr>
      <w:r w:rsidRPr="00634D3E">
        <w:rPr>
          <w:rFonts w:ascii="方正仿宋_GBK" w:eastAsia="方正仿宋_GBK" w:hAnsi="方正仿宋_GBK" w:cs="仿宋_GB2312" w:hint="eastAsia"/>
          <w:kern w:val="0"/>
          <w:szCs w:val="21"/>
        </w:rPr>
        <w:t>项目编号：</w:t>
      </w:r>
      <w:r w:rsidR="004C45F9">
        <w:rPr>
          <w:rFonts w:ascii="方正仿宋_GBK" w:eastAsia="方正仿宋_GBK" w:hAnsi="方正仿宋_GBK" w:cs="仿宋_GB2312"/>
          <w:kern w:val="0"/>
          <w:szCs w:val="21"/>
        </w:rPr>
        <w:t>20260331</w:t>
      </w:r>
      <w:r w:rsidRPr="00634D3E">
        <w:rPr>
          <w:rFonts w:ascii="方正仿宋_GBK" w:eastAsia="方正仿宋_GBK" w:hAnsi="方正仿宋_GBK" w:cs="仿宋_GB2312" w:hint="eastAsia"/>
          <w:szCs w:val="21"/>
        </w:rPr>
        <w:t xml:space="preserve"> </w:t>
      </w:r>
      <w:r w:rsidRPr="00634D3E">
        <w:rPr>
          <w:rFonts w:ascii="方正仿宋_GBK" w:eastAsia="方正仿宋_GBK" w:hAnsi="方正仿宋_GBK" w:cs="仿宋_GB2312" w:hint="eastAsia"/>
          <w:color w:val="000000"/>
          <w:szCs w:val="21"/>
        </w:rPr>
        <w:t xml:space="preserve">                                   </w:t>
      </w:r>
    </w:p>
    <w:tbl>
      <w:tblPr>
        <w:tblStyle w:val="aa"/>
        <w:tblW w:w="8643" w:type="dxa"/>
        <w:tblLayout w:type="fixed"/>
        <w:tblLook w:val="04A0" w:firstRow="1" w:lastRow="0" w:firstColumn="1" w:lastColumn="0" w:noHBand="0" w:noVBand="1"/>
      </w:tblPr>
      <w:tblGrid>
        <w:gridCol w:w="786"/>
        <w:gridCol w:w="1319"/>
        <w:gridCol w:w="1126"/>
        <w:gridCol w:w="1360"/>
        <w:gridCol w:w="890"/>
        <w:gridCol w:w="1106"/>
        <w:gridCol w:w="1078"/>
        <w:gridCol w:w="978"/>
      </w:tblGrid>
      <w:tr w:rsidR="00672FC0" w:rsidRPr="00634D3E" w14:paraId="75AACCD7" w14:textId="77777777" w:rsidTr="00232F34">
        <w:trPr>
          <w:trHeight w:val="1465"/>
        </w:trPr>
        <w:tc>
          <w:tcPr>
            <w:tcW w:w="786" w:type="dxa"/>
            <w:vAlign w:val="center"/>
          </w:tcPr>
          <w:p w14:paraId="73FE7DDC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序号</w:t>
            </w:r>
          </w:p>
        </w:tc>
        <w:tc>
          <w:tcPr>
            <w:tcW w:w="1319" w:type="dxa"/>
            <w:vAlign w:val="center"/>
          </w:tcPr>
          <w:p w14:paraId="052F48B4" w14:textId="77777777" w:rsidR="00672FC0" w:rsidRPr="00634D3E" w:rsidRDefault="00F16F18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标的</w:t>
            </w:r>
            <w:r w:rsidR="00672FC0"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名称</w:t>
            </w:r>
          </w:p>
        </w:tc>
        <w:tc>
          <w:tcPr>
            <w:tcW w:w="1126" w:type="dxa"/>
            <w:vAlign w:val="center"/>
          </w:tcPr>
          <w:p w14:paraId="0204C489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品牌</w:t>
            </w:r>
          </w:p>
        </w:tc>
        <w:tc>
          <w:tcPr>
            <w:tcW w:w="1360" w:type="dxa"/>
            <w:vAlign w:val="center"/>
          </w:tcPr>
          <w:p w14:paraId="0BF47684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规格型号</w:t>
            </w:r>
          </w:p>
        </w:tc>
        <w:tc>
          <w:tcPr>
            <w:tcW w:w="890" w:type="dxa"/>
            <w:vAlign w:val="center"/>
          </w:tcPr>
          <w:p w14:paraId="3C736904" w14:textId="77777777" w:rsidR="00672FC0" w:rsidRPr="00634D3E" w:rsidRDefault="00E95AC3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数量</w:t>
            </w:r>
          </w:p>
        </w:tc>
        <w:tc>
          <w:tcPr>
            <w:tcW w:w="1106" w:type="dxa"/>
            <w:vAlign w:val="center"/>
          </w:tcPr>
          <w:p w14:paraId="32909EBA" w14:textId="77777777" w:rsidR="00672FC0" w:rsidRPr="00634D3E" w:rsidRDefault="00E95AC3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计量</w:t>
            </w: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单位</w:t>
            </w:r>
          </w:p>
        </w:tc>
        <w:tc>
          <w:tcPr>
            <w:tcW w:w="1078" w:type="dxa"/>
            <w:vAlign w:val="center"/>
          </w:tcPr>
          <w:p w14:paraId="71261FC8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单价(元)</w:t>
            </w:r>
          </w:p>
        </w:tc>
        <w:tc>
          <w:tcPr>
            <w:tcW w:w="978" w:type="dxa"/>
            <w:vAlign w:val="center"/>
          </w:tcPr>
          <w:p w14:paraId="5E9E302B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总价(元)</w:t>
            </w:r>
          </w:p>
        </w:tc>
      </w:tr>
      <w:tr w:rsidR="00672FC0" w:rsidRPr="00634D3E" w14:paraId="03AC9570" w14:textId="77777777" w:rsidTr="00232F34">
        <w:trPr>
          <w:trHeight w:val="685"/>
        </w:trPr>
        <w:tc>
          <w:tcPr>
            <w:tcW w:w="786" w:type="dxa"/>
            <w:vAlign w:val="center"/>
          </w:tcPr>
          <w:p w14:paraId="34815189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021D14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0C6783B1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A33D56B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18F6BF3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62D0957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68CC340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CF5FB09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</w:tr>
      <w:tr w:rsidR="00672FC0" w:rsidRPr="00634D3E" w14:paraId="4EE0FE01" w14:textId="77777777" w:rsidTr="00232F34">
        <w:trPr>
          <w:trHeight w:val="661"/>
        </w:trPr>
        <w:tc>
          <w:tcPr>
            <w:tcW w:w="786" w:type="dxa"/>
            <w:vAlign w:val="center"/>
          </w:tcPr>
          <w:p w14:paraId="0EEDA542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4DE997F6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1577A10C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2969F352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60A85FD6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67186C9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C4C9207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08AFB8B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</w:tr>
      <w:tr w:rsidR="00672FC0" w:rsidRPr="00634D3E" w14:paraId="70DFB705" w14:textId="77777777" w:rsidTr="00232F34">
        <w:trPr>
          <w:trHeight w:val="661"/>
        </w:trPr>
        <w:tc>
          <w:tcPr>
            <w:tcW w:w="786" w:type="dxa"/>
            <w:vAlign w:val="center"/>
          </w:tcPr>
          <w:p w14:paraId="287D4588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8E12BB9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215756B0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2EA568CB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1AB1F8D5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8A3C8FD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E6261E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1F53E75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/>
                <w:szCs w:val="21"/>
              </w:rPr>
            </w:pPr>
          </w:p>
        </w:tc>
      </w:tr>
      <w:tr w:rsidR="00232F34" w:rsidRPr="00634D3E" w14:paraId="3B675F8D" w14:textId="77777777" w:rsidTr="00232F34">
        <w:trPr>
          <w:trHeight w:val="2151"/>
        </w:trPr>
        <w:tc>
          <w:tcPr>
            <w:tcW w:w="2105" w:type="dxa"/>
            <w:gridSpan w:val="2"/>
            <w:vAlign w:val="center"/>
          </w:tcPr>
          <w:p w14:paraId="517D2BA8" w14:textId="77777777" w:rsidR="00232F34" w:rsidRPr="00634D3E" w:rsidRDefault="00232F34">
            <w:pPr>
              <w:pStyle w:val="a4"/>
              <w:rPr>
                <w:rFonts w:ascii="方正仿宋_GBK" w:eastAsia="方正仿宋_GBK" w:hAnsi="方正仿宋_GBK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合计总价</w:t>
            </w:r>
          </w:p>
        </w:tc>
        <w:tc>
          <w:tcPr>
            <w:tcW w:w="6538" w:type="dxa"/>
            <w:gridSpan w:val="6"/>
            <w:vAlign w:val="center"/>
          </w:tcPr>
          <w:p w14:paraId="4A00BB26" w14:textId="77777777" w:rsidR="00232F34" w:rsidRDefault="00232F34" w:rsidP="00AC0E87">
            <w:pPr>
              <w:pStyle w:val="a4"/>
              <w:rPr>
                <w:rFonts w:ascii="方正仿宋_GBK" w:eastAsia="方正仿宋_GBK" w:hAnsi="方正仿宋_GBK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小写金额：</w:t>
            </w:r>
          </w:p>
          <w:p w14:paraId="191888F5" w14:textId="77777777" w:rsidR="00AC0E87" w:rsidRPr="00AC0E87" w:rsidRDefault="00AC0E87" w:rsidP="00AC0E87"/>
          <w:p w14:paraId="5D4AE4E9" w14:textId="77777777" w:rsidR="00232F34" w:rsidRDefault="00232F34" w:rsidP="0021007C">
            <w:pPr>
              <w:rPr>
                <w:rFonts w:ascii="方正仿宋_GBK" w:eastAsia="方正仿宋_GBK" w:hAnsi="方正仿宋_GBK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大写金额：</w:t>
            </w:r>
          </w:p>
          <w:p w14:paraId="1D3CAA8B" w14:textId="77777777" w:rsidR="00AC0E87" w:rsidRPr="00634D3E" w:rsidRDefault="00AC0E87" w:rsidP="0021007C">
            <w:pPr>
              <w:rPr>
                <w:rFonts w:ascii="方正仿宋_GBK" w:eastAsia="方正仿宋_GBK" w:hAnsi="方正仿宋_GBK"/>
                <w:b/>
                <w:bCs/>
                <w:szCs w:val="21"/>
              </w:rPr>
            </w:pPr>
          </w:p>
        </w:tc>
      </w:tr>
    </w:tbl>
    <w:p w14:paraId="07C981E3" w14:textId="77777777" w:rsidR="00672FC0" w:rsidRDefault="00672FC0">
      <w:pPr>
        <w:spacing w:line="288" w:lineRule="auto"/>
        <w:rPr>
          <w:rFonts w:ascii="仿宋_GB2312" w:eastAsia="仿宋_GB2312" w:hAnsi="仿宋_GB2312" w:cs="仿宋_GB2312"/>
          <w:color w:val="000000"/>
          <w:sz w:val="24"/>
        </w:rPr>
      </w:pPr>
    </w:p>
    <w:p w14:paraId="588896E3" w14:textId="77777777" w:rsidR="00672FC0" w:rsidRPr="00232F34" w:rsidRDefault="00672FC0" w:rsidP="000346E3">
      <w:pPr>
        <w:spacing w:line="288" w:lineRule="auto"/>
        <w:rPr>
          <w:rFonts w:ascii="黑体" w:eastAsia="黑体" w:hAnsi="黑体" w:cs="仿宋_GB2312"/>
          <w:sz w:val="24"/>
        </w:rPr>
      </w:pPr>
      <w:r w:rsidRPr="00232F34">
        <w:rPr>
          <w:rFonts w:ascii="黑体" w:eastAsia="黑体" w:hAnsi="黑体" w:cs="仿宋_GB2312" w:hint="eastAsia"/>
          <w:color w:val="000000"/>
          <w:sz w:val="24"/>
        </w:rPr>
        <w:t>注：</w:t>
      </w:r>
    </w:p>
    <w:p w14:paraId="0B116FDD" w14:textId="77777777" w:rsidR="00672FC0" w:rsidRPr="00232F34" w:rsidRDefault="00672FC0" w:rsidP="000346E3">
      <w:pPr>
        <w:tabs>
          <w:tab w:val="left" w:pos="312"/>
        </w:tabs>
        <w:spacing w:line="360" w:lineRule="auto"/>
        <w:rPr>
          <w:rFonts w:ascii="黑体" w:eastAsia="黑体" w:hAnsi="黑体" w:cs="仿宋_GB2312"/>
          <w:sz w:val="24"/>
        </w:rPr>
      </w:pPr>
      <w:r w:rsidRPr="00232F34">
        <w:rPr>
          <w:rFonts w:ascii="黑体" w:eastAsia="黑体" w:hAnsi="黑体" w:cs="仿宋" w:hint="eastAsia"/>
          <w:sz w:val="24"/>
        </w:rPr>
        <w:t>所有报价均用人民币表示，供应商的报价是响应本项目要求的全部工作内容的验收价格，供应商的报价应该包括货物、运输、人工费、税费以及与本项目相关的一切其他费用。</w:t>
      </w:r>
    </w:p>
    <w:p w14:paraId="36FD2C41" w14:textId="77777777" w:rsidR="00672FC0" w:rsidRPr="0066251F" w:rsidRDefault="00672FC0">
      <w:pPr>
        <w:adjustRightIn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</w:p>
    <w:p w14:paraId="29979195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 w:rsidRPr="00634D3E">
        <w:rPr>
          <w:rFonts w:ascii="方正仿宋_GBK" w:eastAsia="方正仿宋_GBK" w:hAnsi="方正仿宋_GBK" w:cs="仿宋_GB2312" w:hint="eastAsia"/>
          <w:color w:val="000000"/>
          <w:sz w:val="24"/>
        </w:rPr>
        <w:t>供应商名称（加盖公章）：</w:t>
      </w:r>
    </w:p>
    <w:p w14:paraId="36B8BE0C" w14:textId="77777777" w:rsidR="00301696" w:rsidRDefault="00301696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>
        <w:rPr>
          <w:rFonts w:ascii="方正仿宋_GBK" w:eastAsia="方正仿宋_GBK" w:hAnsi="方正仿宋_GBK" w:cs="仿宋_GB2312" w:hint="eastAsia"/>
          <w:color w:val="000000"/>
          <w:sz w:val="24"/>
        </w:rPr>
        <w:t>联系人：</w:t>
      </w:r>
    </w:p>
    <w:p w14:paraId="685F9FAF" w14:textId="77777777" w:rsidR="00301696" w:rsidRPr="00634D3E" w:rsidRDefault="00301696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>
        <w:rPr>
          <w:rFonts w:ascii="方正仿宋_GBK" w:eastAsia="方正仿宋_GBK" w:hAnsi="方正仿宋_GBK" w:cs="仿宋_GB2312" w:hint="eastAsia"/>
          <w:color w:val="000000"/>
          <w:sz w:val="24"/>
        </w:rPr>
        <w:t>联系方式：</w:t>
      </w:r>
    </w:p>
    <w:p w14:paraId="377DE7CC" w14:textId="77777777" w:rsidR="00BC5A04" w:rsidRPr="00E95AC3" w:rsidRDefault="00672FC0" w:rsidP="00E95AC3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/>
          <w:color w:val="000000"/>
          <w:sz w:val="24"/>
        </w:rPr>
      </w:pPr>
      <w:r w:rsidRPr="00634D3E">
        <w:rPr>
          <w:rFonts w:ascii="方正仿宋_GBK" w:eastAsia="方正仿宋_GBK" w:hAnsi="方正仿宋_GBK" w:cs="仿宋_GB2312" w:hint="eastAsia"/>
          <w:color w:val="000000"/>
          <w:sz w:val="24"/>
        </w:rPr>
        <w:t>日期：XXX年XXX月XXX日</w:t>
      </w:r>
      <w:bookmarkEnd w:id="2"/>
      <w:bookmarkEnd w:id="3"/>
      <w:bookmarkEnd w:id="4"/>
      <w:bookmarkEnd w:id="5"/>
      <w:bookmarkEnd w:id="6"/>
      <w:bookmarkEnd w:id="7"/>
      <w:bookmarkEnd w:id="8"/>
    </w:p>
    <w:sectPr w:rsidR="00BC5A04" w:rsidRPr="00E95AC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0498" w14:textId="77777777" w:rsidR="00CC1D41" w:rsidRDefault="00CC1D41">
      <w:r>
        <w:separator/>
      </w:r>
    </w:p>
  </w:endnote>
  <w:endnote w:type="continuationSeparator" w:id="0">
    <w:p w14:paraId="368C8DDB" w14:textId="77777777" w:rsidR="00CC1D41" w:rsidRDefault="00CC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0948" w14:textId="77777777" w:rsidR="00BC5A04" w:rsidRDefault="00634D3E">
    <w:pPr>
      <w:pStyle w:val="a5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6B106" wp14:editId="7B56B1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FF83C" w14:textId="77777777" w:rsidR="00BC5A04" w:rsidRDefault="00634D3E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6B1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9BFF83C" w14:textId="77777777" w:rsidR="00BC5A04" w:rsidRDefault="00634D3E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8F97" w14:textId="77777777" w:rsidR="00BC5A04" w:rsidRDefault="00634D3E">
    <w:pPr>
      <w:pStyle w:val="a5"/>
      <w:jc w:val="center"/>
      <w:rPr>
        <w:rFonts w:ascii="宋体" w:hAnsi="宋体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6B108" wp14:editId="7B56B1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FE04E" w14:textId="77777777" w:rsidR="00BC5A04" w:rsidRDefault="00634D3E">
                          <w:pPr>
                            <w:pStyle w:val="a5"/>
                            <w:jc w:val="center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t>第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>
                            <w:rPr>
                              <w:rFonts w:eastAsia="宋体" w:hint="eastAsia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6B1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0E1FE04E" w14:textId="77777777" w:rsidR="00BC5A04" w:rsidRDefault="00634D3E">
                    <w:pPr>
                      <w:pStyle w:val="a5"/>
                      <w:jc w:val="center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t>第</w:t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>
                      <w:rPr>
                        <w:rFonts w:eastAsia="宋体" w:hint="eastAsia"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CD88" w14:textId="77777777" w:rsidR="00CC1D41" w:rsidRDefault="00CC1D41">
      <w:r>
        <w:separator/>
      </w:r>
    </w:p>
  </w:footnote>
  <w:footnote w:type="continuationSeparator" w:id="0">
    <w:p w14:paraId="100518CD" w14:textId="77777777" w:rsidR="00CC1D41" w:rsidRDefault="00CC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30A8" w14:textId="77777777" w:rsidR="00BC5A04" w:rsidRDefault="00BC5A0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7CF480"/>
    <w:multiLevelType w:val="singleLevel"/>
    <w:tmpl w:val="817CF480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 w15:restartNumberingAfterBreak="0">
    <w:nsid w:val="B9268991"/>
    <w:multiLevelType w:val="singleLevel"/>
    <w:tmpl w:val="B926899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C2F80642"/>
    <w:multiLevelType w:val="singleLevel"/>
    <w:tmpl w:val="3DFEB180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3" w15:restartNumberingAfterBreak="0">
    <w:nsid w:val="033009C1"/>
    <w:multiLevelType w:val="hybridMultilevel"/>
    <w:tmpl w:val="C7E06E00"/>
    <w:lvl w:ilvl="0" w:tplc="C2E0A42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7E039AA"/>
    <w:multiLevelType w:val="hybridMultilevel"/>
    <w:tmpl w:val="BFFA5840"/>
    <w:lvl w:ilvl="0" w:tplc="C2E0A42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BC5F2E4"/>
    <w:multiLevelType w:val="singleLevel"/>
    <w:tmpl w:val="4BC5F2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EDA5BB3"/>
    <w:multiLevelType w:val="singleLevel"/>
    <w:tmpl w:val="6EDA5B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86954498">
    <w:abstractNumId w:val="6"/>
  </w:num>
  <w:num w:numId="2" w16cid:durableId="420495028">
    <w:abstractNumId w:val="2"/>
  </w:num>
  <w:num w:numId="3" w16cid:durableId="435947527">
    <w:abstractNumId w:val="1"/>
  </w:num>
  <w:num w:numId="4" w16cid:durableId="2058629136">
    <w:abstractNumId w:val="0"/>
  </w:num>
  <w:num w:numId="5" w16cid:durableId="2017224658">
    <w:abstractNumId w:val="5"/>
  </w:num>
  <w:num w:numId="6" w16cid:durableId="1576666638">
    <w:abstractNumId w:val="3"/>
  </w:num>
  <w:num w:numId="7" w16cid:durableId="36090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F9"/>
    <w:rsid w:val="000346E3"/>
    <w:rsid w:val="00096A59"/>
    <w:rsid w:val="000D3B7C"/>
    <w:rsid w:val="0012629F"/>
    <w:rsid w:val="001E64D1"/>
    <w:rsid w:val="00205DBA"/>
    <w:rsid w:val="0020781F"/>
    <w:rsid w:val="0021007C"/>
    <w:rsid w:val="00211A0A"/>
    <w:rsid w:val="00232F34"/>
    <w:rsid w:val="002B4010"/>
    <w:rsid w:val="002D36C8"/>
    <w:rsid w:val="002F1770"/>
    <w:rsid w:val="00301696"/>
    <w:rsid w:val="00387C9B"/>
    <w:rsid w:val="003919A0"/>
    <w:rsid w:val="004232B9"/>
    <w:rsid w:val="004742A0"/>
    <w:rsid w:val="0048202E"/>
    <w:rsid w:val="004C45F9"/>
    <w:rsid w:val="004E3A99"/>
    <w:rsid w:val="0055112D"/>
    <w:rsid w:val="0056356F"/>
    <w:rsid w:val="00634D3E"/>
    <w:rsid w:val="0066251F"/>
    <w:rsid w:val="00672FC0"/>
    <w:rsid w:val="006B5A4F"/>
    <w:rsid w:val="006C7CAE"/>
    <w:rsid w:val="00705EF0"/>
    <w:rsid w:val="00732B55"/>
    <w:rsid w:val="00754A8F"/>
    <w:rsid w:val="007F16C4"/>
    <w:rsid w:val="00823060"/>
    <w:rsid w:val="00845FBD"/>
    <w:rsid w:val="008A3029"/>
    <w:rsid w:val="008D0FE9"/>
    <w:rsid w:val="00914D3C"/>
    <w:rsid w:val="009809BE"/>
    <w:rsid w:val="009D7B18"/>
    <w:rsid w:val="00A401ED"/>
    <w:rsid w:val="00A517A6"/>
    <w:rsid w:val="00A77E09"/>
    <w:rsid w:val="00A92FE2"/>
    <w:rsid w:val="00AA6C99"/>
    <w:rsid w:val="00AC0E87"/>
    <w:rsid w:val="00B1463E"/>
    <w:rsid w:val="00B40D7D"/>
    <w:rsid w:val="00B444A9"/>
    <w:rsid w:val="00BB3503"/>
    <w:rsid w:val="00BC58AC"/>
    <w:rsid w:val="00BC5A04"/>
    <w:rsid w:val="00CC1D41"/>
    <w:rsid w:val="00D02B97"/>
    <w:rsid w:val="00D6519C"/>
    <w:rsid w:val="00D956D2"/>
    <w:rsid w:val="00E6537E"/>
    <w:rsid w:val="00E659FC"/>
    <w:rsid w:val="00E95AC3"/>
    <w:rsid w:val="00EA559B"/>
    <w:rsid w:val="00ED4368"/>
    <w:rsid w:val="00F16F18"/>
    <w:rsid w:val="00F27123"/>
    <w:rsid w:val="00F34DD0"/>
    <w:rsid w:val="00F470EB"/>
    <w:rsid w:val="00F50D6B"/>
    <w:rsid w:val="00F65CF7"/>
    <w:rsid w:val="00F96D2A"/>
    <w:rsid w:val="00FA49F9"/>
    <w:rsid w:val="00FD7D78"/>
    <w:rsid w:val="00FE5EB3"/>
    <w:rsid w:val="28CD01EA"/>
    <w:rsid w:val="2CCD73D8"/>
    <w:rsid w:val="424408A8"/>
    <w:rsid w:val="4D2A37A9"/>
    <w:rsid w:val="4E904EF8"/>
    <w:rsid w:val="647737AB"/>
    <w:rsid w:val="6AD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19638"/>
  <w15:docId w15:val="{069B2AE9-2281-420C-9C5B-69F2F2C8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9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_正文段落"/>
    <w:basedOn w:val="a"/>
    <w:qFormat/>
    <w:pPr>
      <w:spacing w:beforeLines="15" w:afterLines="15" w:line="360" w:lineRule="auto"/>
      <w:ind w:firstLineChars="200" w:firstLine="200"/>
    </w:pPr>
    <w:rPr>
      <w:rFonts w:ascii="宋体" w:eastAsia="仿宋_GB2312"/>
      <w:kern w:val="0"/>
      <w:sz w:val="28"/>
    </w:rPr>
  </w:style>
  <w:style w:type="paragraph" w:customStyle="1" w:styleId="ad">
    <w:name w:val="表格"/>
    <w:basedOn w:val="a"/>
    <w:qFormat/>
    <w:pPr>
      <w:spacing w:line="400" w:lineRule="exact"/>
    </w:pPr>
    <w:rPr>
      <w:sz w:val="24"/>
    </w:rPr>
  </w:style>
  <w:style w:type="paragraph" w:customStyle="1" w:styleId="20">
    <w:name w:val="样式 首行缩进:  2 字符"/>
    <w:basedOn w:val="a"/>
    <w:pPr>
      <w:spacing w:line="400" w:lineRule="exact"/>
      <w:ind w:firstLineChars="200" w:firstLine="200"/>
    </w:pPr>
    <w:rPr>
      <w:rFonts w:cs="宋体"/>
      <w:sz w:val="24"/>
    </w:rPr>
  </w:style>
  <w:style w:type="character" w:customStyle="1" w:styleId="a7">
    <w:name w:val="页眉 字符"/>
    <w:basedOn w:val="a0"/>
    <w:link w:val="a6"/>
    <w:rsid w:val="00F16F18"/>
    <w:rPr>
      <w:kern w:val="2"/>
      <w:sz w:val="18"/>
    </w:rPr>
  </w:style>
  <w:style w:type="character" w:styleId="ae">
    <w:name w:val="Placeholder Text"/>
    <w:basedOn w:val="a0"/>
    <w:uiPriority w:val="99"/>
    <w:unhideWhenUsed/>
    <w:rsid w:val="00845F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9616;&#25945;&#20013;&#24515;&#36164;&#26009;\&#21512;&#21516;&#21450;&#31435;&#39033;\&#21512;&#21516;&#21450;&#31435;&#39033;(2026&#24180;)\&#27169;&#29256;1&#65306;&#37096;&#38376;&#33258;&#34892;&#37319;&#36141;&#27169;&#29256;\&#35810;&#20215;&#36992;&#35831;&#20989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询价邀请函</Template>
  <TotalTime>15</TotalTime>
  <Pages>6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suyan010203</dc:creator>
  <cp:lastModifiedBy>小平 罗</cp:lastModifiedBy>
  <cp:revision>8</cp:revision>
  <cp:lastPrinted>2025-12-15T07:33:00Z</cp:lastPrinted>
  <dcterms:created xsi:type="dcterms:W3CDTF">2026-05-14T07:37:00Z</dcterms:created>
  <dcterms:modified xsi:type="dcterms:W3CDTF">2026-05-15T02:19:00Z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eyJoZGlkIjoiNTUwYzJkNWE0NjdkZTE1YmQxOTRkZTE5NzU3MjM1Y2IiLCJ1c2VySWQiOiIxNjgwMjM5MjAwIn0=</vt:lpwstr>
  </property>
  <property fmtid="{D5CDD505-2E9C-101B-9397-08002B2CF9AE}" pid="4" name="ICV">
    <vt:lpwstr>AF89063AAB554A698DEC1E84E5569364_12</vt:lpwstr>
  </property>
  <property fmtid="{D5CDD505-2E9C-101B-9397-08002B2CF9AE}" pid="5" name="OfficeAIDocId">
    <vt:lpwstr>DOC_cdf5cb7cdb134ae7997d9b04e7af8214</vt:lpwstr>
  </property>
</Properties>
</file>